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31CA" w:rsidRDefault="004431CA" w:rsidP="004431CA">
      <w:pPr>
        <w:jc w:val="center"/>
        <w:rPr>
          <w:b/>
          <w:sz w:val="44"/>
          <w:szCs w:val="44"/>
        </w:rPr>
      </w:pPr>
      <w:r w:rsidRPr="003C7946">
        <w:rPr>
          <w:b/>
          <w:sz w:val="44"/>
          <w:szCs w:val="44"/>
        </w:rPr>
        <w:t>CRITICAL READING</w:t>
      </w:r>
    </w:p>
    <w:p w:rsidR="003C7946" w:rsidRDefault="004431CA" w:rsidP="004431CA">
      <w:pPr>
        <w:rPr>
          <w:b/>
          <w:sz w:val="44"/>
          <w:szCs w:val="44"/>
        </w:rPr>
      </w:pPr>
      <w:r w:rsidRPr="009808E1">
        <w:rPr>
          <w:b/>
          <w:sz w:val="32"/>
          <w:szCs w:val="32"/>
        </w:rPr>
        <w:t>REMEMBER</w:t>
      </w:r>
      <w:r w:rsidRPr="009808E1">
        <w:rPr>
          <w:sz w:val="32"/>
          <w:szCs w:val="32"/>
        </w:rPr>
        <w:t>:  Certain questions are easier and/or faster to answer.  Instead of answering the questions sequentially, consider which questions you’re more likely to answer quickly and correctly.</w:t>
      </w:r>
    </w:p>
    <w:p w:rsidR="004431CA" w:rsidRDefault="004431CA" w:rsidP="004431CA">
      <w:pPr>
        <w:spacing w:before="150" w:after="150"/>
        <w:rPr>
          <w:b/>
          <w:sz w:val="44"/>
          <w:szCs w:val="44"/>
        </w:rPr>
      </w:pPr>
      <w:r w:rsidRPr="005D6E21">
        <w:rPr>
          <w:b/>
          <w:noProof/>
          <w:lang w:eastAsia="zh-CN"/>
        </w:rPr>
        <mc:AlternateContent>
          <mc:Choice Requires="wps">
            <w:drawing>
              <wp:anchor distT="0" distB="0" distL="114300" distR="114300" simplePos="0" relativeHeight="251666432" behindDoc="0" locked="0" layoutInCell="1" allowOverlap="1" wp14:anchorId="28D7C20A" wp14:editId="783BBC17">
                <wp:simplePos x="0" y="0"/>
                <wp:positionH relativeFrom="column">
                  <wp:posOffset>3295650</wp:posOffset>
                </wp:positionH>
                <wp:positionV relativeFrom="paragraph">
                  <wp:posOffset>272415</wp:posOffset>
                </wp:positionV>
                <wp:extent cx="2962275" cy="5343525"/>
                <wp:effectExtent l="0" t="0" r="28575" b="28575"/>
                <wp:wrapNone/>
                <wp:docPr id="2" name="Text Box 2"/>
                <wp:cNvGraphicFramePr/>
                <a:graphic xmlns:a="http://schemas.openxmlformats.org/drawingml/2006/main">
                  <a:graphicData uri="http://schemas.microsoft.com/office/word/2010/wordprocessingShape">
                    <wps:wsp>
                      <wps:cNvSpPr txBox="1"/>
                      <wps:spPr>
                        <a:xfrm>
                          <a:off x="0" y="0"/>
                          <a:ext cx="2962275" cy="5343525"/>
                        </a:xfrm>
                        <a:prstGeom prst="rect">
                          <a:avLst/>
                        </a:prstGeom>
                        <a:solidFill>
                          <a:sysClr val="window" lastClr="FFFFFF"/>
                        </a:solidFill>
                        <a:ln w="6350">
                          <a:solidFill>
                            <a:prstClr val="black"/>
                          </a:solidFill>
                        </a:ln>
                        <a:effectLst/>
                      </wps:spPr>
                      <wps:txbx>
                        <w:txbxContent>
                          <w:p w:rsidR="004431CA" w:rsidRPr="009808E1" w:rsidRDefault="004431CA" w:rsidP="004431CA">
                            <w:pPr>
                              <w:jc w:val="center"/>
                              <w:rPr>
                                <w:b/>
                                <w:sz w:val="28"/>
                                <w:szCs w:val="28"/>
                              </w:rPr>
                            </w:pPr>
                            <w:r w:rsidRPr="009808E1">
                              <w:rPr>
                                <w:b/>
                                <w:sz w:val="28"/>
                                <w:szCs w:val="28"/>
                              </w:rPr>
                              <w:t>“Foes”</w:t>
                            </w:r>
                          </w:p>
                          <w:p w:rsidR="004431CA" w:rsidRPr="009808E1" w:rsidRDefault="004431CA" w:rsidP="004431CA">
                            <w:pPr>
                              <w:rPr>
                                <w:sz w:val="28"/>
                                <w:szCs w:val="28"/>
                              </w:rPr>
                            </w:pPr>
                            <w:r w:rsidRPr="009808E1">
                              <w:rPr>
                                <w:sz w:val="28"/>
                                <w:szCs w:val="28"/>
                              </w:rPr>
                              <w:t>-</w:t>
                            </w:r>
                            <w:r w:rsidRPr="009808E1">
                              <w:rPr>
                                <w:b/>
                                <w:sz w:val="28"/>
                                <w:szCs w:val="28"/>
                              </w:rPr>
                              <w:t xml:space="preserve">Inferential </w:t>
                            </w:r>
                            <w:r w:rsidRPr="009808E1">
                              <w:rPr>
                                <w:sz w:val="28"/>
                                <w:szCs w:val="28"/>
                              </w:rPr>
                              <w:t>(“suggests,” “best illustrates,” “most likely”)</w:t>
                            </w:r>
                          </w:p>
                          <w:p w:rsidR="004431CA" w:rsidRPr="009808E1" w:rsidRDefault="004431CA" w:rsidP="004431CA">
                            <w:pPr>
                              <w:rPr>
                                <w:sz w:val="28"/>
                                <w:szCs w:val="28"/>
                              </w:rPr>
                            </w:pPr>
                            <w:r w:rsidRPr="009808E1">
                              <w:rPr>
                                <w:sz w:val="28"/>
                                <w:szCs w:val="28"/>
                              </w:rPr>
                              <w:t>-</w:t>
                            </w:r>
                            <w:r w:rsidRPr="009808E1">
                              <w:rPr>
                                <w:b/>
                                <w:sz w:val="28"/>
                                <w:szCs w:val="28"/>
                              </w:rPr>
                              <w:t>Cross-over questions</w:t>
                            </w:r>
                            <w:r w:rsidRPr="009808E1">
                              <w:rPr>
                                <w:sz w:val="28"/>
                                <w:szCs w:val="28"/>
                              </w:rPr>
                              <w:t xml:space="preserve"> that compare Passage 1 with Passage 2 (these are often inferential as well – a double whammy!) – for example, “How would the critics in Passage 1 most likely respond to the students mentioned in Line 4-10 of Passage 2?”</w:t>
                            </w:r>
                          </w:p>
                          <w:p w:rsidR="004431CA" w:rsidRPr="009808E1" w:rsidRDefault="004431CA" w:rsidP="004431CA">
                            <w:pPr>
                              <w:rPr>
                                <w:sz w:val="28"/>
                                <w:szCs w:val="28"/>
                              </w:rPr>
                            </w:pPr>
                            <w:r w:rsidRPr="009808E1">
                              <w:rPr>
                                <w:sz w:val="28"/>
                                <w:szCs w:val="28"/>
                              </w:rPr>
                              <w:t>-</w:t>
                            </w:r>
                            <w:r w:rsidRPr="009808E1">
                              <w:rPr>
                                <w:b/>
                                <w:sz w:val="28"/>
                                <w:szCs w:val="28"/>
                              </w:rPr>
                              <w:t>Triple Statements</w:t>
                            </w:r>
                            <w:r w:rsidRPr="009808E1">
                              <w:rPr>
                                <w:sz w:val="28"/>
                                <w:szCs w:val="28"/>
                              </w:rPr>
                              <w:t xml:space="preserve"> – not as common, but time consuming.</w:t>
                            </w:r>
                          </w:p>
                          <w:p w:rsidR="004431CA" w:rsidRPr="009808E1" w:rsidRDefault="004431CA" w:rsidP="004431CA">
                            <w:pPr>
                              <w:rPr>
                                <w:sz w:val="28"/>
                                <w:szCs w:val="28"/>
                              </w:rPr>
                            </w:pPr>
                            <w:r w:rsidRPr="009808E1">
                              <w:rPr>
                                <w:sz w:val="28"/>
                                <w:szCs w:val="28"/>
                              </w:rPr>
                              <w:t>-</w:t>
                            </w:r>
                            <w:r w:rsidRPr="009808E1">
                              <w:rPr>
                                <w:b/>
                                <w:sz w:val="28"/>
                                <w:szCs w:val="28"/>
                              </w:rPr>
                              <w:t>LEAST/EXCEPT</w:t>
                            </w:r>
                            <w:r w:rsidRPr="009808E1">
                              <w:rPr>
                                <w:sz w:val="28"/>
                                <w:szCs w:val="28"/>
                              </w:rPr>
                              <w:t xml:space="preserve"> – time consuming, but you can still find evidence to rule out the other answers.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59.5pt;margin-top:21.45pt;width:233.25pt;height:420.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gqOXQIAAMgEAAAOAAAAZHJzL2Uyb0RvYy54bWysVFtv2jAUfp+0/2D5fQ2k0AsiVKwV06Sq&#10;rdROfTaOA9EcH882JOzX77MD9LanaTwYn4vP5TvfyfSqazTbKudrMgUfngw4U0ZSWZtVwX88Lb5c&#10;cOaDMKXQZFTBd8rzq9nnT9PWTlROa9KlcgxBjJ+0tuDrEOwky7xcq0b4E7LKwFiRa0SA6FZZ6USL&#10;6I3O8sHgLGvJldaRVN5De9Mb+SzFryolw31VeRWYLjhqC+l06VzGM5tNxWTlhF3Xcl+G+IcqGlEb&#10;JD2GuhFBsI2rP4RqaunIUxVOJDUZVVUtVeoB3QwH77p5XAurUi8Ax9sjTP7/hZV32wfH6rLgOWdG&#10;NBjRk+oC+0odyyM6rfUTOD1auIUOakz5oPdQxqa7yjXxH+0w2IHz7ohtDCahzC/P8vx8zJmEbXw6&#10;Oh3n4xgne3lunQ/fFDUsXgruMLyEqdje+tC7HlxiNk+6Lhe11knY+Wvt2FZgzqBHSS1nWvgAZcEX&#10;6bfP9uaZNqwt+NnpeJAyvbHFXMeYSy3kz48RUL02Mb9KXNvXGTHrsYm30C27hPARtyWVO8DpqKej&#10;t3JRI9kt6n0QDvwDgtipcI+j0oQKaX/jbE3u99/00R+0gJWzFnwuuP+1EU4Bhu8GhLkcjkZxAZIw&#10;Gp/nENxry/K1xWyaawKUQ2yvleka/YM+XCtHzTNWbx6zwiSMRO6Ch8P1OvRbhtWVaj5PTqC8FeHW&#10;PFoZQ0fcIshP3bNwdj/1AMLc0YH5YvJu+L1vfGlovglU1YkZEeceVTAqCliXxK39asd9fC0nr5cP&#10;0OwPAAAA//8DAFBLAwQUAAYACAAAACEAa5kurd4AAAAKAQAADwAAAGRycy9kb3ducmV2LnhtbEyP&#10;MU/DMBSEdyT+g/WQ2KjTKkFOiFMhJEaECB1gc+1H4jZ+jmI3Df31mAnG053uvqu3ixvYjFOwniSs&#10;VxkwJO2NpU7C7v35TgALUZFRgyeU8I0Bts31Va0q48/0hnMbO5ZKKFRKQh/jWHEedI9OhZUfkZL3&#10;5SenYpJTx82kzqncDXyTZffcKUtpoVcjPvWoj+3JSTD04Ul/2peLpVbb8vIqDnqW8vZmeXwAFnGJ&#10;f2H4xU/o0CSmvT+RCWyQUKzL9CVKyDclsBQoRVEA20sQIs+BNzX/f6H5AQAA//8DAFBLAQItABQA&#10;BgAIAAAAIQC2gziS/gAAAOEBAAATAAAAAAAAAAAAAAAAAAAAAABbQ29udGVudF9UeXBlc10ueG1s&#10;UEsBAi0AFAAGAAgAAAAhADj9If/WAAAAlAEAAAsAAAAAAAAAAAAAAAAALwEAAF9yZWxzLy5yZWxz&#10;UEsBAi0AFAAGAAgAAAAhANB6Co5dAgAAyAQAAA4AAAAAAAAAAAAAAAAALgIAAGRycy9lMm9Eb2Mu&#10;eG1sUEsBAi0AFAAGAAgAAAAhAGuZLq3eAAAACgEAAA8AAAAAAAAAAAAAAAAAtwQAAGRycy9kb3du&#10;cmV2LnhtbFBLBQYAAAAABAAEAPMAAADCBQAAAAA=&#10;" fillcolor="window" strokeweight=".5pt">
                <v:textbox>
                  <w:txbxContent>
                    <w:p w:rsidR="004431CA" w:rsidRPr="009808E1" w:rsidRDefault="004431CA" w:rsidP="004431CA">
                      <w:pPr>
                        <w:jc w:val="center"/>
                        <w:rPr>
                          <w:b/>
                          <w:sz w:val="28"/>
                          <w:szCs w:val="28"/>
                        </w:rPr>
                      </w:pPr>
                      <w:r w:rsidRPr="009808E1">
                        <w:rPr>
                          <w:b/>
                          <w:sz w:val="28"/>
                          <w:szCs w:val="28"/>
                        </w:rPr>
                        <w:t>“Foes”</w:t>
                      </w:r>
                    </w:p>
                    <w:p w:rsidR="004431CA" w:rsidRPr="009808E1" w:rsidRDefault="004431CA" w:rsidP="004431CA">
                      <w:pPr>
                        <w:rPr>
                          <w:sz w:val="28"/>
                          <w:szCs w:val="28"/>
                        </w:rPr>
                      </w:pPr>
                      <w:r w:rsidRPr="009808E1">
                        <w:rPr>
                          <w:sz w:val="28"/>
                          <w:szCs w:val="28"/>
                        </w:rPr>
                        <w:t>-</w:t>
                      </w:r>
                      <w:r w:rsidRPr="009808E1">
                        <w:rPr>
                          <w:b/>
                          <w:sz w:val="28"/>
                          <w:szCs w:val="28"/>
                        </w:rPr>
                        <w:t xml:space="preserve">Inferential </w:t>
                      </w:r>
                      <w:r w:rsidRPr="009808E1">
                        <w:rPr>
                          <w:sz w:val="28"/>
                          <w:szCs w:val="28"/>
                        </w:rPr>
                        <w:t>(“suggests,” “best illustrates,” “most likely”)</w:t>
                      </w:r>
                    </w:p>
                    <w:p w:rsidR="004431CA" w:rsidRPr="009808E1" w:rsidRDefault="004431CA" w:rsidP="004431CA">
                      <w:pPr>
                        <w:rPr>
                          <w:sz w:val="28"/>
                          <w:szCs w:val="28"/>
                        </w:rPr>
                      </w:pPr>
                      <w:r w:rsidRPr="009808E1">
                        <w:rPr>
                          <w:sz w:val="28"/>
                          <w:szCs w:val="28"/>
                        </w:rPr>
                        <w:t>-</w:t>
                      </w:r>
                      <w:r w:rsidRPr="009808E1">
                        <w:rPr>
                          <w:b/>
                          <w:sz w:val="28"/>
                          <w:szCs w:val="28"/>
                        </w:rPr>
                        <w:t>Cross-over questions</w:t>
                      </w:r>
                      <w:r w:rsidRPr="009808E1">
                        <w:rPr>
                          <w:sz w:val="28"/>
                          <w:szCs w:val="28"/>
                        </w:rPr>
                        <w:t xml:space="preserve"> that compare Passage 1 with Passage 2 (these are often inferential as well – a double whammy!) – for example, “How would the critics in Passage 1 most likely respond to the students mentioned in Line 4-10 of Passage 2?”</w:t>
                      </w:r>
                    </w:p>
                    <w:p w:rsidR="004431CA" w:rsidRPr="009808E1" w:rsidRDefault="004431CA" w:rsidP="004431CA">
                      <w:pPr>
                        <w:rPr>
                          <w:sz w:val="28"/>
                          <w:szCs w:val="28"/>
                        </w:rPr>
                      </w:pPr>
                      <w:r w:rsidRPr="009808E1">
                        <w:rPr>
                          <w:sz w:val="28"/>
                          <w:szCs w:val="28"/>
                        </w:rPr>
                        <w:t>-</w:t>
                      </w:r>
                      <w:r w:rsidRPr="009808E1">
                        <w:rPr>
                          <w:b/>
                          <w:sz w:val="28"/>
                          <w:szCs w:val="28"/>
                        </w:rPr>
                        <w:t>Triple Statements</w:t>
                      </w:r>
                      <w:r w:rsidRPr="009808E1">
                        <w:rPr>
                          <w:sz w:val="28"/>
                          <w:szCs w:val="28"/>
                        </w:rPr>
                        <w:t xml:space="preserve"> – not as common, but time consuming.</w:t>
                      </w:r>
                    </w:p>
                    <w:p w:rsidR="004431CA" w:rsidRPr="009808E1" w:rsidRDefault="004431CA" w:rsidP="004431CA">
                      <w:pPr>
                        <w:rPr>
                          <w:sz w:val="28"/>
                          <w:szCs w:val="28"/>
                        </w:rPr>
                      </w:pPr>
                      <w:r w:rsidRPr="009808E1">
                        <w:rPr>
                          <w:sz w:val="28"/>
                          <w:szCs w:val="28"/>
                        </w:rPr>
                        <w:t>-</w:t>
                      </w:r>
                      <w:r w:rsidRPr="009808E1">
                        <w:rPr>
                          <w:b/>
                          <w:sz w:val="28"/>
                          <w:szCs w:val="28"/>
                        </w:rPr>
                        <w:t>LEAST/EXCEPT</w:t>
                      </w:r>
                      <w:r w:rsidRPr="009808E1">
                        <w:rPr>
                          <w:sz w:val="28"/>
                          <w:szCs w:val="28"/>
                        </w:rPr>
                        <w:t xml:space="preserve"> – time consuming, but you can still find evidence to rule out the other answers.</w:t>
                      </w:r>
                    </w:p>
                  </w:txbxContent>
                </v:textbox>
              </v:shape>
            </w:pict>
          </mc:Fallback>
        </mc:AlternateContent>
      </w:r>
      <w:r w:rsidRPr="005D6E21">
        <w:rPr>
          <w:b/>
          <w:noProof/>
          <w:lang w:eastAsia="zh-CN"/>
        </w:rPr>
        <mc:AlternateContent>
          <mc:Choice Requires="wps">
            <w:drawing>
              <wp:anchor distT="0" distB="0" distL="114300" distR="114300" simplePos="0" relativeHeight="251664384" behindDoc="0" locked="0" layoutInCell="1" allowOverlap="1" wp14:anchorId="305989E1" wp14:editId="760B415F">
                <wp:simplePos x="0" y="0"/>
                <wp:positionH relativeFrom="column">
                  <wp:posOffset>-257175</wp:posOffset>
                </wp:positionH>
                <wp:positionV relativeFrom="paragraph">
                  <wp:posOffset>276225</wp:posOffset>
                </wp:positionV>
                <wp:extent cx="2867025" cy="536257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2867025" cy="5362575"/>
                        </a:xfrm>
                        <a:prstGeom prst="rect">
                          <a:avLst/>
                        </a:prstGeom>
                        <a:solidFill>
                          <a:sysClr val="window" lastClr="FFFFFF"/>
                        </a:solidFill>
                        <a:ln w="6350">
                          <a:solidFill>
                            <a:prstClr val="black"/>
                          </a:solidFill>
                        </a:ln>
                        <a:effectLst/>
                      </wps:spPr>
                      <wps:txbx>
                        <w:txbxContent>
                          <w:p w:rsidR="004431CA" w:rsidRPr="009808E1" w:rsidRDefault="004431CA" w:rsidP="004431CA">
                            <w:pPr>
                              <w:jc w:val="center"/>
                              <w:rPr>
                                <w:b/>
                                <w:sz w:val="28"/>
                                <w:szCs w:val="28"/>
                              </w:rPr>
                            </w:pPr>
                            <w:r w:rsidRPr="009808E1">
                              <w:rPr>
                                <w:b/>
                                <w:sz w:val="28"/>
                                <w:szCs w:val="28"/>
                              </w:rPr>
                              <w:t>“Friends”</w:t>
                            </w:r>
                          </w:p>
                          <w:p w:rsidR="004431CA" w:rsidRPr="009808E1" w:rsidRDefault="004431CA" w:rsidP="004431CA">
                            <w:pPr>
                              <w:rPr>
                                <w:sz w:val="28"/>
                                <w:szCs w:val="28"/>
                              </w:rPr>
                            </w:pPr>
                            <w:r w:rsidRPr="009808E1">
                              <w:rPr>
                                <w:b/>
                                <w:sz w:val="28"/>
                                <w:szCs w:val="28"/>
                              </w:rPr>
                              <w:t xml:space="preserve"> -Vocabulary in Context</w:t>
                            </w:r>
                            <w:r w:rsidRPr="009808E1">
                              <w:rPr>
                                <w:b/>
                                <w:sz w:val="28"/>
                                <w:szCs w:val="28"/>
                              </w:rPr>
                              <w:tab/>
                              <w:t>:</w:t>
                            </w:r>
                            <w:r w:rsidRPr="009808E1">
                              <w:rPr>
                                <w:sz w:val="28"/>
                                <w:szCs w:val="28"/>
                              </w:rPr>
                              <w:t xml:space="preserve"> (in line ___, the word “___” most nearly means</w:t>
                            </w:r>
                            <w:proofErr w:type="gramStart"/>
                            <w:r w:rsidRPr="009808E1">
                              <w:rPr>
                                <w:sz w:val="28"/>
                                <w:szCs w:val="28"/>
                              </w:rPr>
                              <w:t>..)</w:t>
                            </w:r>
                            <w:proofErr w:type="gramEnd"/>
                            <w:r w:rsidRPr="009808E1">
                              <w:rPr>
                                <w:sz w:val="28"/>
                                <w:szCs w:val="28"/>
                              </w:rPr>
                              <w:t xml:space="preserve"> – </w:t>
                            </w:r>
                            <w:proofErr w:type="gramStart"/>
                            <w:r w:rsidRPr="009808E1">
                              <w:rPr>
                                <w:sz w:val="28"/>
                                <w:szCs w:val="28"/>
                              </w:rPr>
                              <w:t>if</w:t>
                            </w:r>
                            <w:proofErr w:type="gramEnd"/>
                            <w:r w:rsidRPr="009808E1">
                              <w:rPr>
                                <w:sz w:val="28"/>
                                <w:szCs w:val="28"/>
                              </w:rPr>
                              <w:t xml:space="preserve"> you are short on time, these can be answered without reading the whole passage</w:t>
                            </w:r>
                          </w:p>
                          <w:p w:rsidR="004431CA" w:rsidRPr="009808E1" w:rsidRDefault="004431CA" w:rsidP="004431CA">
                            <w:pPr>
                              <w:rPr>
                                <w:sz w:val="28"/>
                                <w:szCs w:val="28"/>
                              </w:rPr>
                            </w:pPr>
                            <w:r w:rsidRPr="009808E1">
                              <w:rPr>
                                <w:sz w:val="28"/>
                                <w:szCs w:val="28"/>
                              </w:rPr>
                              <w:t>-</w:t>
                            </w:r>
                            <w:proofErr w:type="spellStart"/>
                            <w:r w:rsidRPr="009808E1">
                              <w:rPr>
                                <w:b/>
                                <w:sz w:val="28"/>
                                <w:szCs w:val="28"/>
                              </w:rPr>
                              <w:t>Pinpointable</w:t>
                            </w:r>
                            <w:proofErr w:type="spellEnd"/>
                            <w:r w:rsidRPr="009808E1">
                              <w:rPr>
                                <w:b/>
                                <w:sz w:val="28"/>
                                <w:szCs w:val="28"/>
                              </w:rPr>
                              <w:t xml:space="preserve"> </w:t>
                            </w:r>
                            <w:r w:rsidRPr="009808E1">
                              <w:rPr>
                                <w:sz w:val="28"/>
                                <w:szCs w:val="28"/>
                              </w:rPr>
                              <w:t>(gives you the line # where the answer is) – go back and pinpoint your answer to ensure accuracy</w:t>
                            </w:r>
                          </w:p>
                          <w:p w:rsidR="004431CA" w:rsidRPr="009808E1" w:rsidRDefault="004431CA" w:rsidP="004431CA">
                            <w:pPr>
                              <w:rPr>
                                <w:sz w:val="28"/>
                                <w:szCs w:val="28"/>
                              </w:rPr>
                            </w:pPr>
                            <w:r w:rsidRPr="009808E1">
                              <w:rPr>
                                <w:sz w:val="28"/>
                                <w:szCs w:val="28"/>
                              </w:rPr>
                              <w:t>-</w:t>
                            </w:r>
                            <w:r w:rsidRPr="009808E1">
                              <w:rPr>
                                <w:b/>
                                <w:sz w:val="28"/>
                                <w:szCs w:val="28"/>
                              </w:rPr>
                              <w:t>Fact questions</w:t>
                            </w:r>
                            <w:r w:rsidRPr="009808E1">
                              <w:rPr>
                                <w:sz w:val="28"/>
                                <w:szCs w:val="28"/>
                              </w:rPr>
                              <w:t xml:space="preserve"> (“according to the passage” or “according to the author”)</w:t>
                            </w:r>
                          </w:p>
                          <w:p w:rsidR="004431CA" w:rsidRPr="009808E1" w:rsidRDefault="004431CA" w:rsidP="004431CA">
                            <w:pPr>
                              <w:rPr>
                                <w:sz w:val="28"/>
                                <w:szCs w:val="28"/>
                              </w:rPr>
                            </w:pPr>
                            <w:r w:rsidRPr="009808E1">
                              <w:rPr>
                                <w:sz w:val="28"/>
                                <w:szCs w:val="28"/>
                              </w:rPr>
                              <w:t>-</w:t>
                            </w:r>
                            <w:r w:rsidRPr="009808E1">
                              <w:rPr>
                                <w:b/>
                                <w:sz w:val="28"/>
                                <w:szCs w:val="28"/>
                              </w:rPr>
                              <w:t>Main Idea/Author’s Purpose</w:t>
                            </w:r>
                            <w:r w:rsidRPr="009808E1">
                              <w:rPr>
                                <w:sz w:val="28"/>
                                <w:szCs w:val="28"/>
                              </w:rPr>
                              <w:t xml:space="preserve"> – Read the italics, topic sentences, and last sentence in the passage.  This can be done quickly if time is short, so these are “go to” questions.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27" type="#_x0000_t202" style="position:absolute;margin-left:-20.25pt;margin-top:21.75pt;width:225.75pt;height:422.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8+KXQIAAMgEAAAOAAAAZHJzL2Uyb0RvYy54bWysVFtP2zAUfp+0/2D5faQNtEBFijpQp0kI&#10;kGDi2XUcGs3x8Wy3Sffr99lJy21P0/rg+lx8Lt/5Ti4uu0azrXK+JlPw8dGIM2UklbV5LviPx+WX&#10;M858EKYUmowq+E55fjn//OmitTOV05p0qRxDEONnrS34OgQ7yzIv16oR/oisMjBW5BoRILrnrHSi&#10;RfRGZ/loNM1acqV1JJX30F73Rj5P8atKyXBXVV4FpguO2kI6XTpX8czmF2L27IRd13IoQ/xDFY2o&#10;DZIeQl2LINjG1R9CNbV05KkKR5KajKqqlir1gG7Go3fdPKyFVakXgOPtASb//8LK2+29Y3WJ2XFm&#10;RIMRPaousK/UsXFEp7V+BqcHC7fQQR09B72HMjbdVa6J/2iHwQ6cdwdsYzAJZX42PR3lE84kbJPj&#10;aT45ncQ42ctz63z4pqhh8VJwh+ElTMX2xofede8Ss3nSdbmstU7Czl9px7YCcwY9Smo508IHKAu+&#10;TL8h25tn2rC24NPjyShlemOLuQ4xV1rInx8joHptYn6VuDbUGTHrsYm30K26hHC+x21F5Q5wOurp&#10;6K1c1kh2g3rvhQP/gCB2KtzhqDShQhpunK3J/f6bPvqDFrBy1oLPBfe/NsIpwPDdgDDn45OTuABJ&#10;OJmc5hDca8vqtcVsmisClCAFqkvX6B/0/lo5ap6weouYFSZhJHIXPOyvV6HfMqyuVItFcgLlrQg3&#10;5sHKGDriFkF+7J6Es8PUAwhzS3vmi9m74fe+8aWhxSZQVSdmRJx7VMGoKGBdEreG1Y77+FpOXi8f&#10;oPkfAAAA//8DAFBLAwQUAAYACAAAACEAiH2Ehd4AAAAKAQAADwAAAGRycy9kb3ducmV2LnhtbEyP&#10;wU7DMAyG70i8Q2QkbltSKCh0TSeExBEhCge4ZUnWBhqnarKu7OkxJzhZlj/9/v56u4SBzW5KPqKC&#10;Yi2AOTTReuwUvL0+riSwlDVaPUR0Cr5dgm1zflbrysYjvri5zR2jEEyVVtDnPFacJ9O7oNM6jg7p&#10;to9T0JnWqeN20kcKDwO/EuKWB+2RPvR6dA+9M1/tISiw+B7RfPink8fW+LvTs/w0s1KXF8v9Blh2&#10;S/6D4Vef1KEhp108oE1sULAqxQ2hCsprmgSURUHldgqklAJ4U/P/FZofAAAA//8DAFBLAQItABQA&#10;BgAIAAAAIQC2gziS/gAAAOEBAAATAAAAAAAAAAAAAAAAAAAAAABbQ29udGVudF9UeXBlc10ueG1s&#10;UEsBAi0AFAAGAAgAAAAhADj9If/WAAAAlAEAAAsAAAAAAAAAAAAAAAAALwEAAF9yZWxzLy5yZWxz&#10;UEsBAi0AFAAGAAgAAAAhABBvz4pdAgAAyAQAAA4AAAAAAAAAAAAAAAAALgIAAGRycy9lMm9Eb2Mu&#10;eG1sUEsBAi0AFAAGAAgAAAAhAIh9hIXeAAAACgEAAA8AAAAAAAAAAAAAAAAAtwQAAGRycy9kb3du&#10;cmV2LnhtbFBLBQYAAAAABAAEAPMAAADCBQAAAAA=&#10;" fillcolor="window" strokeweight=".5pt">
                <v:textbox>
                  <w:txbxContent>
                    <w:p w:rsidR="004431CA" w:rsidRPr="009808E1" w:rsidRDefault="004431CA" w:rsidP="004431CA">
                      <w:pPr>
                        <w:jc w:val="center"/>
                        <w:rPr>
                          <w:b/>
                          <w:sz w:val="28"/>
                          <w:szCs w:val="28"/>
                        </w:rPr>
                      </w:pPr>
                      <w:r w:rsidRPr="009808E1">
                        <w:rPr>
                          <w:b/>
                          <w:sz w:val="28"/>
                          <w:szCs w:val="28"/>
                        </w:rPr>
                        <w:t>“Friends”</w:t>
                      </w:r>
                    </w:p>
                    <w:p w:rsidR="004431CA" w:rsidRPr="009808E1" w:rsidRDefault="004431CA" w:rsidP="004431CA">
                      <w:pPr>
                        <w:rPr>
                          <w:sz w:val="28"/>
                          <w:szCs w:val="28"/>
                        </w:rPr>
                      </w:pPr>
                      <w:r w:rsidRPr="009808E1">
                        <w:rPr>
                          <w:b/>
                          <w:sz w:val="28"/>
                          <w:szCs w:val="28"/>
                        </w:rPr>
                        <w:t xml:space="preserve"> -Vocabulary in Context</w:t>
                      </w:r>
                      <w:r w:rsidRPr="009808E1">
                        <w:rPr>
                          <w:b/>
                          <w:sz w:val="28"/>
                          <w:szCs w:val="28"/>
                        </w:rPr>
                        <w:tab/>
                        <w:t>:</w:t>
                      </w:r>
                      <w:r w:rsidRPr="009808E1">
                        <w:rPr>
                          <w:sz w:val="28"/>
                          <w:szCs w:val="28"/>
                        </w:rPr>
                        <w:t xml:space="preserve"> (in line ___, the word “___” most nearly means</w:t>
                      </w:r>
                      <w:proofErr w:type="gramStart"/>
                      <w:r w:rsidRPr="009808E1">
                        <w:rPr>
                          <w:sz w:val="28"/>
                          <w:szCs w:val="28"/>
                        </w:rPr>
                        <w:t>..)</w:t>
                      </w:r>
                      <w:proofErr w:type="gramEnd"/>
                      <w:r w:rsidRPr="009808E1">
                        <w:rPr>
                          <w:sz w:val="28"/>
                          <w:szCs w:val="28"/>
                        </w:rPr>
                        <w:t xml:space="preserve"> – </w:t>
                      </w:r>
                      <w:proofErr w:type="gramStart"/>
                      <w:r w:rsidRPr="009808E1">
                        <w:rPr>
                          <w:sz w:val="28"/>
                          <w:szCs w:val="28"/>
                        </w:rPr>
                        <w:t>if</w:t>
                      </w:r>
                      <w:proofErr w:type="gramEnd"/>
                      <w:r w:rsidRPr="009808E1">
                        <w:rPr>
                          <w:sz w:val="28"/>
                          <w:szCs w:val="28"/>
                        </w:rPr>
                        <w:t xml:space="preserve"> you are short on time, these can be answered without reading the whole passage</w:t>
                      </w:r>
                    </w:p>
                    <w:p w:rsidR="004431CA" w:rsidRPr="009808E1" w:rsidRDefault="004431CA" w:rsidP="004431CA">
                      <w:pPr>
                        <w:rPr>
                          <w:sz w:val="28"/>
                          <w:szCs w:val="28"/>
                        </w:rPr>
                      </w:pPr>
                      <w:r w:rsidRPr="009808E1">
                        <w:rPr>
                          <w:sz w:val="28"/>
                          <w:szCs w:val="28"/>
                        </w:rPr>
                        <w:t>-</w:t>
                      </w:r>
                      <w:proofErr w:type="spellStart"/>
                      <w:r w:rsidRPr="009808E1">
                        <w:rPr>
                          <w:b/>
                          <w:sz w:val="28"/>
                          <w:szCs w:val="28"/>
                        </w:rPr>
                        <w:t>Pinpointable</w:t>
                      </w:r>
                      <w:proofErr w:type="spellEnd"/>
                      <w:r w:rsidRPr="009808E1">
                        <w:rPr>
                          <w:b/>
                          <w:sz w:val="28"/>
                          <w:szCs w:val="28"/>
                        </w:rPr>
                        <w:t xml:space="preserve"> </w:t>
                      </w:r>
                      <w:r w:rsidRPr="009808E1">
                        <w:rPr>
                          <w:sz w:val="28"/>
                          <w:szCs w:val="28"/>
                        </w:rPr>
                        <w:t>(gives you the line # where the answer is) – go back and pinpoint your answer to ensure accuracy</w:t>
                      </w:r>
                    </w:p>
                    <w:p w:rsidR="004431CA" w:rsidRPr="009808E1" w:rsidRDefault="004431CA" w:rsidP="004431CA">
                      <w:pPr>
                        <w:rPr>
                          <w:sz w:val="28"/>
                          <w:szCs w:val="28"/>
                        </w:rPr>
                      </w:pPr>
                      <w:r w:rsidRPr="009808E1">
                        <w:rPr>
                          <w:sz w:val="28"/>
                          <w:szCs w:val="28"/>
                        </w:rPr>
                        <w:t>-</w:t>
                      </w:r>
                      <w:r w:rsidRPr="009808E1">
                        <w:rPr>
                          <w:b/>
                          <w:sz w:val="28"/>
                          <w:szCs w:val="28"/>
                        </w:rPr>
                        <w:t>Fact questions</w:t>
                      </w:r>
                      <w:r w:rsidRPr="009808E1">
                        <w:rPr>
                          <w:sz w:val="28"/>
                          <w:szCs w:val="28"/>
                        </w:rPr>
                        <w:t xml:space="preserve"> (“according to the passage” or “according to the author”)</w:t>
                      </w:r>
                    </w:p>
                    <w:p w:rsidR="004431CA" w:rsidRPr="009808E1" w:rsidRDefault="004431CA" w:rsidP="004431CA">
                      <w:pPr>
                        <w:rPr>
                          <w:sz w:val="28"/>
                          <w:szCs w:val="28"/>
                        </w:rPr>
                      </w:pPr>
                      <w:r w:rsidRPr="009808E1">
                        <w:rPr>
                          <w:sz w:val="28"/>
                          <w:szCs w:val="28"/>
                        </w:rPr>
                        <w:t>-</w:t>
                      </w:r>
                      <w:r w:rsidRPr="009808E1">
                        <w:rPr>
                          <w:b/>
                          <w:sz w:val="28"/>
                          <w:szCs w:val="28"/>
                        </w:rPr>
                        <w:t>Main Idea/Author’s Purpose</w:t>
                      </w:r>
                      <w:r w:rsidRPr="009808E1">
                        <w:rPr>
                          <w:sz w:val="28"/>
                          <w:szCs w:val="28"/>
                        </w:rPr>
                        <w:t xml:space="preserve"> – Read the italics, topic sentences, and last sentence in the passage.  This can be done quickly if time is short, so these are “go to” questions.</w:t>
                      </w:r>
                    </w:p>
                  </w:txbxContent>
                </v:textbox>
              </v:shape>
            </w:pict>
          </mc:Fallback>
        </mc:AlternateContent>
      </w:r>
      <w:r>
        <w:rPr>
          <w:b/>
          <w:sz w:val="44"/>
          <w:szCs w:val="44"/>
        </w:rPr>
        <w:br w:type="page"/>
      </w:r>
    </w:p>
    <w:p w:rsidR="004431CA" w:rsidRPr="006C35A1" w:rsidRDefault="004431CA" w:rsidP="004431CA">
      <w:pPr>
        <w:spacing w:before="150" w:after="150"/>
        <w:rPr>
          <w:rFonts w:ascii="Verdana" w:eastAsia="Times New Roman" w:hAnsi="Verdana"/>
          <w:b/>
          <w:color w:val="000000"/>
          <w:sz w:val="24"/>
          <w:szCs w:val="24"/>
        </w:rPr>
      </w:pPr>
      <w:r w:rsidRPr="006C35A1">
        <w:rPr>
          <w:rFonts w:ascii="Verdana" w:eastAsia="Times New Roman" w:hAnsi="Verdana"/>
          <w:b/>
          <w:color w:val="000000"/>
          <w:sz w:val="24"/>
          <w:szCs w:val="24"/>
        </w:rPr>
        <w:lastRenderedPageBreak/>
        <w:t>Critical Reading – Tips:</w:t>
      </w:r>
    </w:p>
    <w:p w:rsidR="004431CA" w:rsidRPr="006C35A1" w:rsidRDefault="004431CA" w:rsidP="004431CA">
      <w:pPr>
        <w:pStyle w:val="ListParagraph"/>
        <w:numPr>
          <w:ilvl w:val="0"/>
          <w:numId w:val="5"/>
        </w:numPr>
        <w:spacing w:before="150" w:after="100" w:afterAutospacing="1"/>
        <w:rPr>
          <w:rFonts w:ascii="Verdana" w:eastAsia="Times New Roman" w:hAnsi="Verdana"/>
          <w:b/>
          <w:color w:val="000000"/>
        </w:rPr>
      </w:pPr>
      <w:r w:rsidRPr="006C35A1">
        <w:rPr>
          <w:rFonts w:ascii="Verdana" w:eastAsia="Times New Roman" w:hAnsi="Verdana"/>
          <w:color w:val="000000"/>
        </w:rPr>
        <w:t>Don't skip introductions to passages.</w:t>
      </w:r>
      <w:r w:rsidR="006C35A1">
        <w:rPr>
          <w:rFonts w:ascii="Verdana" w:eastAsia="Times New Roman" w:hAnsi="Verdana"/>
          <w:color w:val="000000"/>
        </w:rPr>
        <w:t xml:space="preserve">  </w:t>
      </w:r>
      <w:r w:rsidR="006C35A1" w:rsidRPr="006C35A1">
        <w:rPr>
          <w:rFonts w:ascii="Verdana" w:eastAsia="Times New Roman" w:hAnsi="Verdana"/>
          <w:b/>
          <w:color w:val="000000"/>
        </w:rPr>
        <w:t xml:space="preserve">Read the </w:t>
      </w:r>
      <w:r w:rsidR="006C35A1" w:rsidRPr="006C35A1">
        <w:rPr>
          <w:rFonts w:ascii="Verdana" w:eastAsia="Times New Roman" w:hAnsi="Verdana"/>
          <w:b/>
          <w:i/>
          <w:color w:val="000000"/>
        </w:rPr>
        <w:t>italics!</w:t>
      </w:r>
    </w:p>
    <w:p w:rsidR="004431CA" w:rsidRPr="006C35A1" w:rsidRDefault="004431CA" w:rsidP="004431CA">
      <w:pPr>
        <w:pStyle w:val="ListParagraph"/>
        <w:numPr>
          <w:ilvl w:val="0"/>
          <w:numId w:val="5"/>
        </w:numPr>
        <w:spacing w:before="150" w:after="100" w:afterAutospacing="1"/>
        <w:rPr>
          <w:rFonts w:ascii="Verdana" w:eastAsia="Times New Roman" w:hAnsi="Verdana"/>
          <w:color w:val="000000"/>
        </w:rPr>
      </w:pPr>
      <w:r w:rsidRPr="006C35A1">
        <w:rPr>
          <w:rFonts w:ascii="Verdana" w:eastAsia="Times New Roman" w:hAnsi="Verdana"/>
          <w:color w:val="000000"/>
        </w:rPr>
        <w:t>Read each passage and any accompanying information carefully. Follow the author's reasoning and be aware of features such as assumptions, attitudes, and tone.</w:t>
      </w:r>
    </w:p>
    <w:p w:rsidR="004431CA" w:rsidRPr="006C35A1" w:rsidRDefault="004431CA" w:rsidP="004431CA">
      <w:pPr>
        <w:pStyle w:val="ListParagraph"/>
        <w:numPr>
          <w:ilvl w:val="0"/>
          <w:numId w:val="5"/>
        </w:numPr>
        <w:spacing w:before="150" w:after="100" w:afterAutospacing="1"/>
        <w:rPr>
          <w:rFonts w:ascii="Verdana" w:eastAsia="Times New Roman" w:hAnsi="Verdana"/>
          <w:color w:val="000000"/>
        </w:rPr>
      </w:pPr>
      <w:r w:rsidRPr="006C35A1">
        <w:rPr>
          <w:rFonts w:ascii="Verdana" w:eastAsia="Times New Roman" w:hAnsi="Verdana"/>
          <w:color w:val="000000"/>
        </w:rPr>
        <w:t>Mark the passages as you are reading, but don't spend too much time making notes.</w:t>
      </w:r>
    </w:p>
    <w:p w:rsidR="004431CA" w:rsidRPr="006C35A1" w:rsidRDefault="004431CA" w:rsidP="004431CA">
      <w:pPr>
        <w:pStyle w:val="ListParagraph"/>
        <w:numPr>
          <w:ilvl w:val="0"/>
          <w:numId w:val="5"/>
        </w:numPr>
        <w:spacing w:before="150" w:after="100" w:afterAutospacing="1"/>
        <w:rPr>
          <w:rFonts w:ascii="Verdana" w:eastAsia="Times New Roman" w:hAnsi="Verdana"/>
          <w:color w:val="000000"/>
        </w:rPr>
      </w:pPr>
      <w:r w:rsidRPr="006C35A1">
        <w:rPr>
          <w:rFonts w:ascii="Verdana" w:eastAsia="Times New Roman" w:hAnsi="Verdana"/>
          <w:color w:val="000000"/>
        </w:rPr>
        <w:t>Read each question and all the answer choices carefully.</w:t>
      </w:r>
    </w:p>
    <w:p w:rsidR="004431CA" w:rsidRPr="006C35A1" w:rsidRDefault="004431CA" w:rsidP="004431CA">
      <w:pPr>
        <w:pStyle w:val="ListParagraph"/>
        <w:numPr>
          <w:ilvl w:val="0"/>
          <w:numId w:val="5"/>
        </w:numPr>
        <w:spacing w:before="150" w:after="100" w:afterAutospacing="1"/>
        <w:rPr>
          <w:rFonts w:ascii="Verdana" w:eastAsia="Times New Roman" w:hAnsi="Verdana"/>
          <w:color w:val="000000"/>
        </w:rPr>
      </w:pPr>
      <w:r w:rsidRPr="006C35A1">
        <w:rPr>
          <w:rFonts w:ascii="Verdana" w:eastAsia="Times New Roman" w:hAnsi="Verdana"/>
          <w:color w:val="000000"/>
        </w:rPr>
        <w:t>When a question asks you to compare an aspect of a pair of passages, don't be misled by choices that are correct for only one of the two passages.</w:t>
      </w:r>
    </w:p>
    <w:p w:rsidR="004431CA" w:rsidRPr="006C35A1" w:rsidRDefault="004431CA" w:rsidP="004431CA">
      <w:pPr>
        <w:pStyle w:val="ListParagraph"/>
        <w:numPr>
          <w:ilvl w:val="0"/>
          <w:numId w:val="5"/>
        </w:numPr>
        <w:spacing w:before="150" w:after="100" w:afterAutospacing="1"/>
        <w:rPr>
          <w:rFonts w:ascii="Verdana" w:eastAsia="Times New Roman" w:hAnsi="Verdana"/>
          <w:color w:val="000000"/>
        </w:rPr>
      </w:pPr>
      <w:r w:rsidRPr="006C35A1">
        <w:rPr>
          <w:rFonts w:ascii="Verdana" w:eastAsia="Times New Roman" w:hAnsi="Verdana"/>
          <w:color w:val="000000"/>
        </w:rPr>
        <w:t>Select the choice that best answers the question asked. Don't select a choice just because it is a true statement.</w:t>
      </w:r>
    </w:p>
    <w:p w:rsidR="004431CA" w:rsidRPr="006C35A1" w:rsidRDefault="004431CA" w:rsidP="004431CA">
      <w:pPr>
        <w:pStyle w:val="ListParagraph"/>
        <w:spacing w:before="150" w:after="150"/>
        <w:rPr>
          <w:rFonts w:ascii="Verdana" w:eastAsia="Times New Roman" w:hAnsi="Verdana"/>
          <w:bCs/>
          <w:color w:val="000000"/>
        </w:rPr>
      </w:pPr>
    </w:p>
    <w:p w:rsidR="004431CA" w:rsidRPr="006C35A1" w:rsidRDefault="004431CA" w:rsidP="004431CA">
      <w:pPr>
        <w:spacing w:before="150" w:after="150"/>
        <w:rPr>
          <w:rFonts w:ascii="Verdana" w:eastAsia="Times New Roman" w:hAnsi="Verdana"/>
          <w:b/>
          <w:bCs/>
          <w:color w:val="000000"/>
          <w:sz w:val="24"/>
          <w:szCs w:val="24"/>
        </w:rPr>
      </w:pPr>
      <w:r w:rsidRPr="006C35A1">
        <w:rPr>
          <w:rFonts w:ascii="Verdana" w:eastAsia="Times New Roman" w:hAnsi="Verdana"/>
          <w:b/>
          <w:bCs/>
          <w:color w:val="000000"/>
          <w:sz w:val="24"/>
          <w:szCs w:val="24"/>
        </w:rPr>
        <w:t>PINPOINTING:</w:t>
      </w:r>
    </w:p>
    <w:p w:rsidR="004431CA" w:rsidRDefault="004431CA" w:rsidP="004431CA">
      <w:pPr>
        <w:pStyle w:val="ListParagraph"/>
        <w:numPr>
          <w:ilvl w:val="0"/>
          <w:numId w:val="6"/>
        </w:numPr>
        <w:spacing w:before="150" w:after="150"/>
        <w:rPr>
          <w:rFonts w:ascii="Verdana" w:eastAsia="Times New Roman" w:hAnsi="Verdana"/>
          <w:bCs/>
          <w:color w:val="000000"/>
        </w:rPr>
      </w:pPr>
      <w:r w:rsidRPr="006C35A1">
        <w:rPr>
          <w:rFonts w:ascii="Verdana" w:eastAsia="Times New Roman" w:hAnsi="Verdana"/>
          <w:bCs/>
          <w:color w:val="000000"/>
        </w:rPr>
        <w:t xml:space="preserve"> Read the questions first (do NOT read the answers).</w:t>
      </w:r>
    </w:p>
    <w:p w:rsidR="006C35A1" w:rsidRPr="006C35A1" w:rsidRDefault="006C35A1" w:rsidP="006C35A1">
      <w:pPr>
        <w:pStyle w:val="ListParagraph"/>
        <w:spacing w:before="150" w:after="150"/>
        <w:ind w:left="1080"/>
        <w:rPr>
          <w:rFonts w:ascii="Verdana" w:eastAsia="Times New Roman" w:hAnsi="Verdana"/>
          <w:bCs/>
          <w:color w:val="000000"/>
        </w:rPr>
      </w:pPr>
    </w:p>
    <w:p w:rsidR="006C35A1" w:rsidRDefault="004431CA" w:rsidP="006C35A1">
      <w:pPr>
        <w:pStyle w:val="ListParagraph"/>
        <w:numPr>
          <w:ilvl w:val="0"/>
          <w:numId w:val="6"/>
        </w:numPr>
        <w:spacing w:before="150" w:after="150"/>
        <w:rPr>
          <w:rFonts w:ascii="Verdana" w:eastAsia="Times New Roman" w:hAnsi="Verdana"/>
          <w:bCs/>
          <w:color w:val="000000"/>
        </w:rPr>
      </w:pPr>
      <w:r w:rsidRPr="006C35A1">
        <w:rPr>
          <w:rFonts w:ascii="Verdana" w:eastAsia="Times New Roman" w:hAnsi="Verdana"/>
          <w:b/>
          <w:bCs/>
          <w:color w:val="000000"/>
        </w:rPr>
        <w:t>PRE-PINPOINTING</w:t>
      </w:r>
      <w:r w:rsidRPr="006C35A1">
        <w:rPr>
          <w:rFonts w:ascii="Verdana" w:eastAsia="Times New Roman" w:hAnsi="Verdana"/>
          <w:bCs/>
          <w:color w:val="000000"/>
        </w:rPr>
        <w:t>:  Mark the lines in the passage where the answers can be found according to the line numbers specified in the question.  Mark 2 lines up and 2 lines down – sometimes the answers are in the surrounding area.</w:t>
      </w:r>
    </w:p>
    <w:p w:rsidR="006C35A1" w:rsidRPr="006C35A1" w:rsidRDefault="006C35A1" w:rsidP="006C35A1">
      <w:pPr>
        <w:spacing w:before="150" w:after="150"/>
        <w:rPr>
          <w:rFonts w:ascii="Verdana" w:eastAsia="Times New Roman" w:hAnsi="Verdana"/>
          <w:bCs/>
          <w:color w:val="000000"/>
          <w:sz w:val="10"/>
          <w:szCs w:val="10"/>
        </w:rPr>
      </w:pPr>
    </w:p>
    <w:p w:rsidR="004431CA" w:rsidRDefault="004431CA" w:rsidP="004431CA">
      <w:pPr>
        <w:pStyle w:val="ListParagraph"/>
        <w:numPr>
          <w:ilvl w:val="0"/>
          <w:numId w:val="6"/>
        </w:numPr>
        <w:spacing w:before="150" w:after="150"/>
        <w:rPr>
          <w:rFonts w:ascii="Verdana" w:eastAsia="Times New Roman" w:hAnsi="Verdana"/>
          <w:bCs/>
          <w:color w:val="000000"/>
        </w:rPr>
      </w:pPr>
      <w:r w:rsidRPr="006C35A1">
        <w:rPr>
          <w:rFonts w:ascii="Verdana" w:eastAsia="Times New Roman" w:hAnsi="Verdana"/>
          <w:bCs/>
          <w:color w:val="000000"/>
        </w:rPr>
        <w:t>Read the passage – you can choose to read t</w:t>
      </w:r>
      <w:r w:rsidR="006C35A1">
        <w:rPr>
          <w:rFonts w:ascii="Verdana" w:eastAsia="Times New Roman" w:hAnsi="Verdana"/>
          <w:bCs/>
          <w:color w:val="000000"/>
        </w:rPr>
        <w:t xml:space="preserve">he whole passage and then </w:t>
      </w:r>
      <w:proofErr w:type="gramStart"/>
      <w:r w:rsidR="006C35A1">
        <w:rPr>
          <w:rFonts w:ascii="Verdana" w:eastAsia="Times New Roman" w:hAnsi="Verdana"/>
          <w:bCs/>
          <w:color w:val="000000"/>
        </w:rPr>
        <w:t>answe</w:t>
      </w:r>
      <w:r w:rsidR="00176164">
        <w:rPr>
          <w:rFonts w:ascii="Verdana" w:eastAsia="Times New Roman" w:hAnsi="Verdana"/>
          <w:bCs/>
          <w:color w:val="000000"/>
        </w:rPr>
        <w:t>r</w:t>
      </w:r>
      <w:r w:rsidRPr="006C35A1">
        <w:rPr>
          <w:rFonts w:ascii="Verdana" w:eastAsia="Times New Roman" w:hAnsi="Verdana"/>
          <w:bCs/>
          <w:color w:val="000000"/>
        </w:rPr>
        <w:t>,</w:t>
      </w:r>
      <w:proofErr w:type="gramEnd"/>
      <w:r w:rsidRPr="006C35A1">
        <w:rPr>
          <w:rFonts w:ascii="Verdana" w:eastAsia="Times New Roman" w:hAnsi="Verdana"/>
          <w:bCs/>
          <w:color w:val="000000"/>
        </w:rPr>
        <w:t xml:space="preserve"> or you may choose to </w:t>
      </w:r>
      <w:r w:rsidRPr="006C35A1">
        <w:rPr>
          <w:rFonts w:ascii="Verdana" w:eastAsia="Times New Roman" w:hAnsi="Verdana"/>
          <w:b/>
          <w:bCs/>
          <w:color w:val="000000"/>
        </w:rPr>
        <w:t>CHUNK</w:t>
      </w:r>
      <w:r w:rsidRPr="006C35A1">
        <w:rPr>
          <w:rFonts w:ascii="Verdana" w:eastAsia="Times New Roman" w:hAnsi="Verdana"/>
          <w:bCs/>
          <w:color w:val="000000"/>
        </w:rPr>
        <w:t xml:space="preserve"> the passage:  Read until the end of the paragraph, then answer the questions pertaining to that part of the reading.</w:t>
      </w:r>
    </w:p>
    <w:p w:rsidR="006C35A1" w:rsidRPr="006C35A1" w:rsidRDefault="006C35A1" w:rsidP="006C35A1">
      <w:pPr>
        <w:spacing w:before="150" w:after="150"/>
        <w:rPr>
          <w:rFonts w:ascii="Verdana" w:eastAsia="Times New Roman" w:hAnsi="Verdana"/>
          <w:bCs/>
          <w:color w:val="000000"/>
          <w:sz w:val="10"/>
          <w:szCs w:val="10"/>
        </w:rPr>
      </w:pPr>
    </w:p>
    <w:p w:rsidR="004431CA" w:rsidRPr="006C35A1" w:rsidRDefault="004431CA" w:rsidP="004431CA">
      <w:pPr>
        <w:pStyle w:val="ListParagraph"/>
        <w:numPr>
          <w:ilvl w:val="0"/>
          <w:numId w:val="6"/>
        </w:numPr>
        <w:spacing w:before="150" w:after="150"/>
        <w:rPr>
          <w:rFonts w:ascii="Verdana" w:eastAsia="Times New Roman" w:hAnsi="Verdana"/>
          <w:b/>
          <w:bCs/>
          <w:color w:val="000000"/>
        </w:rPr>
      </w:pPr>
      <w:r w:rsidRPr="006C35A1">
        <w:rPr>
          <w:rFonts w:ascii="Verdana" w:eastAsia="Times New Roman" w:hAnsi="Verdana"/>
          <w:bCs/>
          <w:color w:val="000000"/>
        </w:rPr>
        <w:t xml:space="preserve">As you’re answering, go back and underline your evidence for your answer – this is </w:t>
      </w:r>
      <w:r w:rsidRPr="006C35A1">
        <w:rPr>
          <w:rFonts w:ascii="Verdana" w:eastAsia="Times New Roman" w:hAnsi="Verdana"/>
          <w:b/>
          <w:bCs/>
          <w:color w:val="000000"/>
        </w:rPr>
        <w:t>PINPOINTING</w:t>
      </w:r>
      <w:r w:rsidRPr="006C35A1">
        <w:rPr>
          <w:rFonts w:ascii="Verdana" w:eastAsia="Times New Roman" w:hAnsi="Verdana"/>
          <w:bCs/>
          <w:color w:val="000000"/>
        </w:rPr>
        <w:t>.  This may slow you down at first, but it will increase your accuracy.</w:t>
      </w:r>
      <w:r w:rsidR="006C35A1">
        <w:rPr>
          <w:rFonts w:ascii="Verdana" w:eastAsia="Times New Roman" w:hAnsi="Verdana"/>
          <w:bCs/>
          <w:color w:val="000000"/>
        </w:rPr>
        <w:t xml:space="preserve">  </w:t>
      </w:r>
      <w:r w:rsidR="006C35A1" w:rsidRPr="006C35A1">
        <w:rPr>
          <w:rFonts w:ascii="Verdana" w:eastAsia="Times New Roman" w:hAnsi="Verdana"/>
          <w:b/>
          <w:bCs/>
          <w:color w:val="000000"/>
        </w:rPr>
        <w:t>**You’re score is better if you get 5 correct and omit 5, than if you get 5 correct and 5 incorrect.</w:t>
      </w:r>
    </w:p>
    <w:p w:rsidR="006C35A1" w:rsidRPr="006C35A1" w:rsidRDefault="006C35A1" w:rsidP="006C35A1">
      <w:pPr>
        <w:spacing w:before="150" w:after="150"/>
        <w:rPr>
          <w:rFonts w:ascii="Verdana" w:eastAsia="Times New Roman" w:hAnsi="Verdana"/>
          <w:b/>
          <w:bCs/>
          <w:color w:val="000000"/>
          <w:sz w:val="24"/>
          <w:szCs w:val="24"/>
        </w:rPr>
      </w:pPr>
      <w:r w:rsidRPr="006C35A1">
        <w:rPr>
          <w:rFonts w:ascii="Verdana" w:eastAsia="Times New Roman" w:hAnsi="Verdana"/>
          <w:b/>
          <w:bCs/>
          <w:color w:val="000000"/>
          <w:sz w:val="24"/>
          <w:szCs w:val="24"/>
        </w:rPr>
        <w:t>Types of Passages:</w:t>
      </w:r>
    </w:p>
    <w:p w:rsidR="006C35A1" w:rsidRPr="006C35A1" w:rsidRDefault="006C35A1" w:rsidP="006C35A1">
      <w:pPr>
        <w:pStyle w:val="ListParagraph"/>
        <w:numPr>
          <w:ilvl w:val="0"/>
          <w:numId w:val="9"/>
        </w:numPr>
        <w:spacing w:before="150" w:after="150"/>
        <w:rPr>
          <w:rFonts w:ascii="Verdana" w:eastAsia="Times New Roman" w:hAnsi="Verdana"/>
          <w:bCs/>
          <w:color w:val="000000"/>
        </w:rPr>
      </w:pPr>
      <w:r w:rsidRPr="006C35A1">
        <w:rPr>
          <w:rFonts w:ascii="Verdana" w:eastAsia="Times New Roman" w:hAnsi="Verdana"/>
          <w:bCs/>
          <w:color w:val="000000"/>
        </w:rPr>
        <w:t>Short Passages</w:t>
      </w:r>
    </w:p>
    <w:p w:rsidR="006C35A1" w:rsidRPr="006C35A1" w:rsidRDefault="006C35A1" w:rsidP="006C35A1">
      <w:pPr>
        <w:pStyle w:val="ListParagraph"/>
        <w:numPr>
          <w:ilvl w:val="0"/>
          <w:numId w:val="9"/>
        </w:numPr>
        <w:spacing w:before="150" w:after="150"/>
        <w:rPr>
          <w:rFonts w:ascii="Verdana" w:eastAsia="Times New Roman" w:hAnsi="Verdana"/>
          <w:bCs/>
          <w:color w:val="000000"/>
        </w:rPr>
      </w:pPr>
      <w:r w:rsidRPr="006C35A1">
        <w:rPr>
          <w:rFonts w:ascii="Verdana" w:eastAsia="Times New Roman" w:hAnsi="Verdana"/>
          <w:bCs/>
          <w:color w:val="000000"/>
        </w:rPr>
        <w:t>Long Passages</w:t>
      </w:r>
    </w:p>
    <w:p w:rsidR="006C35A1" w:rsidRPr="006C35A1" w:rsidRDefault="006C35A1" w:rsidP="006C35A1">
      <w:pPr>
        <w:pStyle w:val="ListParagraph"/>
        <w:numPr>
          <w:ilvl w:val="0"/>
          <w:numId w:val="9"/>
        </w:numPr>
        <w:spacing w:before="150" w:after="150"/>
        <w:rPr>
          <w:rFonts w:ascii="Verdana" w:eastAsia="Times New Roman" w:hAnsi="Verdana"/>
          <w:bCs/>
          <w:color w:val="000000"/>
        </w:rPr>
      </w:pPr>
      <w:r w:rsidRPr="006C35A1">
        <w:rPr>
          <w:rFonts w:ascii="Verdana" w:eastAsia="Times New Roman" w:hAnsi="Verdana"/>
          <w:bCs/>
          <w:color w:val="000000"/>
        </w:rPr>
        <w:t xml:space="preserve">Double Passages </w:t>
      </w:r>
      <w:r>
        <w:rPr>
          <w:rFonts w:ascii="Verdana" w:eastAsia="Times New Roman" w:hAnsi="Verdana"/>
          <w:bCs/>
          <w:color w:val="000000"/>
        </w:rPr>
        <w:t>– Strategy:</w:t>
      </w:r>
    </w:p>
    <w:p w:rsidR="006C35A1" w:rsidRPr="006C35A1" w:rsidRDefault="006C35A1" w:rsidP="006C35A1">
      <w:pPr>
        <w:numPr>
          <w:ilvl w:val="0"/>
          <w:numId w:val="10"/>
        </w:numPr>
        <w:spacing w:after="0" w:line="240" w:lineRule="auto"/>
        <w:rPr>
          <w:rFonts w:ascii="Verdana" w:eastAsia="Times New Roman" w:hAnsi="Verdana" w:cs="Times New Roman"/>
          <w:sz w:val="24"/>
          <w:szCs w:val="24"/>
        </w:rPr>
      </w:pPr>
      <w:r w:rsidRPr="006C35A1">
        <w:rPr>
          <w:rFonts w:ascii="Verdana" w:eastAsia="Times New Roman" w:hAnsi="Verdana" w:cs="Times New Roman"/>
          <w:sz w:val="24"/>
          <w:szCs w:val="24"/>
        </w:rPr>
        <w:t>Pre-pinpoint Passage 1</w:t>
      </w:r>
    </w:p>
    <w:p w:rsidR="006C35A1" w:rsidRPr="006C35A1" w:rsidRDefault="006C35A1" w:rsidP="006C35A1">
      <w:pPr>
        <w:numPr>
          <w:ilvl w:val="0"/>
          <w:numId w:val="10"/>
        </w:numPr>
        <w:spacing w:after="0" w:line="240" w:lineRule="auto"/>
        <w:rPr>
          <w:rFonts w:ascii="Verdana" w:eastAsia="Times New Roman" w:hAnsi="Verdana" w:cs="Times New Roman"/>
          <w:sz w:val="24"/>
          <w:szCs w:val="24"/>
        </w:rPr>
      </w:pPr>
      <w:r w:rsidRPr="006C35A1">
        <w:rPr>
          <w:rFonts w:ascii="Verdana" w:eastAsia="Times New Roman" w:hAnsi="Verdana" w:cs="Times New Roman"/>
          <w:sz w:val="24"/>
          <w:szCs w:val="24"/>
        </w:rPr>
        <w:t>Read Passage 1</w:t>
      </w:r>
    </w:p>
    <w:p w:rsidR="006C35A1" w:rsidRPr="006C35A1" w:rsidRDefault="006C35A1" w:rsidP="006C35A1">
      <w:pPr>
        <w:numPr>
          <w:ilvl w:val="0"/>
          <w:numId w:val="10"/>
        </w:numPr>
        <w:spacing w:after="0" w:line="240" w:lineRule="auto"/>
        <w:rPr>
          <w:rFonts w:ascii="Verdana" w:eastAsia="Times New Roman" w:hAnsi="Verdana" w:cs="Times New Roman"/>
          <w:sz w:val="24"/>
          <w:szCs w:val="24"/>
        </w:rPr>
      </w:pPr>
      <w:r w:rsidRPr="006C35A1">
        <w:rPr>
          <w:rFonts w:ascii="Verdana" w:eastAsia="Times New Roman" w:hAnsi="Verdana" w:cs="Times New Roman"/>
          <w:sz w:val="24"/>
          <w:szCs w:val="24"/>
        </w:rPr>
        <w:t>Do Questions involving Passage 1 only</w:t>
      </w:r>
    </w:p>
    <w:p w:rsidR="006C35A1" w:rsidRPr="006C35A1" w:rsidRDefault="006C35A1" w:rsidP="006C35A1">
      <w:pPr>
        <w:numPr>
          <w:ilvl w:val="0"/>
          <w:numId w:val="10"/>
        </w:numPr>
        <w:spacing w:after="0" w:line="240" w:lineRule="auto"/>
        <w:rPr>
          <w:rFonts w:ascii="Verdana" w:eastAsia="Times New Roman" w:hAnsi="Verdana" w:cs="Times New Roman"/>
          <w:sz w:val="24"/>
          <w:szCs w:val="24"/>
        </w:rPr>
      </w:pPr>
      <w:r w:rsidRPr="006C35A1">
        <w:rPr>
          <w:rFonts w:ascii="Verdana" w:eastAsia="Times New Roman" w:hAnsi="Verdana" w:cs="Times New Roman"/>
          <w:sz w:val="24"/>
          <w:szCs w:val="24"/>
        </w:rPr>
        <w:t>Pre-Pinpoint passage 2</w:t>
      </w:r>
    </w:p>
    <w:p w:rsidR="006C35A1" w:rsidRPr="006C35A1" w:rsidRDefault="006C35A1" w:rsidP="006C35A1">
      <w:pPr>
        <w:numPr>
          <w:ilvl w:val="0"/>
          <w:numId w:val="10"/>
        </w:numPr>
        <w:spacing w:after="0" w:line="240" w:lineRule="auto"/>
        <w:rPr>
          <w:rFonts w:ascii="Verdana" w:eastAsia="Times New Roman" w:hAnsi="Verdana" w:cs="Times New Roman"/>
          <w:sz w:val="24"/>
          <w:szCs w:val="24"/>
        </w:rPr>
      </w:pPr>
      <w:r w:rsidRPr="006C35A1">
        <w:rPr>
          <w:rFonts w:ascii="Verdana" w:eastAsia="Times New Roman" w:hAnsi="Verdana" w:cs="Times New Roman"/>
          <w:sz w:val="24"/>
          <w:szCs w:val="24"/>
        </w:rPr>
        <w:t>Read Passage 2</w:t>
      </w:r>
    </w:p>
    <w:p w:rsidR="006C35A1" w:rsidRPr="006C35A1" w:rsidRDefault="006C35A1" w:rsidP="006C35A1">
      <w:pPr>
        <w:numPr>
          <w:ilvl w:val="0"/>
          <w:numId w:val="10"/>
        </w:numPr>
        <w:spacing w:after="0" w:line="240" w:lineRule="auto"/>
        <w:rPr>
          <w:rFonts w:ascii="Verdana" w:eastAsia="Times New Roman" w:hAnsi="Verdana" w:cs="Times New Roman"/>
          <w:sz w:val="24"/>
          <w:szCs w:val="24"/>
        </w:rPr>
      </w:pPr>
      <w:r w:rsidRPr="006C35A1">
        <w:rPr>
          <w:rFonts w:ascii="Verdana" w:eastAsia="Times New Roman" w:hAnsi="Verdana" w:cs="Times New Roman"/>
          <w:sz w:val="24"/>
          <w:szCs w:val="24"/>
        </w:rPr>
        <w:t>Answer questions on Passage 2</w:t>
      </w:r>
    </w:p>
    <w:p w:rsidR="006C35A1" w:rsidRPr="006C35A1" w:rsidRDefault="006C35A1" w:rsidP="006C35A1">
      <w:pPr>
        <w:numPr>
          <w:ilvl w:val="0"/>
          <w:numId w:val="10"/>
        </w:numPr>
        <w:spacing w:after="0" w:line="240" w:lineRule="auto"/>
        <w:rPr>
          <w:rFonts w:ascii="Verdana" w:eastAsia="Times New Roman" w:hAnsi="Verdana" w:cs="Times New Roman"/>
          <w:sz w:val="24"/>
          <w:szCs w:val="24"/>
        </w:rPr>
      </w:pPr>
      <w:r w:rsidRPr="006C35A1">
        <w:rPr>
          <w:rFonts w:ascii="Verdana" w:eastAsia="Times New Roman" w:hAnsi="Verdana" w:cs="Times New Roman"/>
          <w:sz w:val="24"/>
          <w:szCs w:val="24"/>
        </w:rPr>
        <w:t>Answer remaining questions (referring to both)</w:t>
      </w:r>
    </w:p>
    <w:p w:rsidR="004431CA" w:rsidRDefault="004431CA">
      <w:pPr>
        <w:rPr>
          <w:rFonts w:ascii="Verdana" w:eastAsia="Times New Roman" w:hAnsi="Verdana" w:cs="Times New Roman"/>
          <w:b/>
          <w:bCs/>
          <w:color w:val="000000"/>
          <w:sz w:val="18"/>
          <w:szCs w:val="18"/>
          <w:lang w:eastAsia="zh-CN"/>
        </w:rPr>
      </w:pPr>
      <w:r>
        <w:rPr>
          <w:rFonts w:ascii="Verdana" w:eastAsia="Times New Roman" w:hAnsi="Verdana"/>
          <w:b/>
          <w:bCs/>
          <w:color w:val="000000"/>
          <w:sz w:val="18"/>
          <w:szCs w:val="18"/>
        </w:rPr>
        <w:br w:type="page"/>
      </w:r>
    </w:p>
    <w:p w:rsidR="00D00E8E" w:rsidRPr="00D00E8E" w:rsidRDefault="00D00E8E" w:rsidP="00D00E8E">
      <w:pPr>
        <w:spacing w:before="102" w:after="102"/>
        <w:rPr>
          <w:rFonts w:eastAsia="Times New Roman"/>
          <w:color w:val="000000"/>
        </w:rPr>
      </w:pPr>
      <w:r>
        <w:rPr>
          <w:rFonts w:ascii="Verdana" w:eastAsia="Times New Roman" w:hAnsi="Verdana"/>
          <w:b/>
          <w:bCs/>
          <w:color w:val="000000"/>
          <w:sz w:val="18"/>
          <w:szCs w:val="18"/>
        </w:rPr>
        <w:lastRenderedPageBreak/>
        <w:t xml:space="preserve">Samples from:  </w:t>
      </w:r>
      <w:hyperlink r:id="rId6" w:history="1">
        <w:r w:rsidRPr="00687F24">
          <w:rPr>
            <w:rStyle w:val="Hyperlink"/>
            <w:rFonts w:eastAsia="Times New Roman"/>
          </w:rPr>
          <w:t>http://www.collegeboard.com/student/testing/psat/prep.html</w:t>
        </w:r>
      </w:hyperlink>
    </w:p>
    <w:p w:rsidR="004431CA" w:rsidRPr="007C5909" w:rsidRDefault="004431CA" w:rsidP="004431CA">
      <w:pPr>
        <w:pStyle w:val="ListParagraph"/>
        <w:spacing w:before="150" w:after="150"/>
        <w:ind w:left="0"/>
        <w:rPr>
          <w:rFonts w:ascii="Verdana" w:eastAsia="Times New Roman" w:hAnsi="Verdana"/>
          <w:color w:val="000000"/>
          <w:sz w:val="18"/>
          <w:szCs w:val="18"/>
        </w:rPr>
      </w:pPr>
      <w:r w:rsidRPr="007C5909">
        <w:rPr>
          <w:rFonts w:ascii="Verdana" w:eastAsia="Times New Roman" w:hAnsi="Verdana"/>
          <w:b/>
          <w:bCs/>
          <w:color w:val="000000"/>
          <w:sz w:val="18"/>
          <w:szCs w:val="18"/>
        </w:rPr>
        <w:t>Directions:</w:t>
      </w:r>
    </w:p>
    <w:p w:rsidR="004431CA" w:rsidRPr="007C5909" w:rsidRDefault="004431CA" w:rsidP="004431CA">
      <w:pPr>
        <w:pStyle w:val="ListParagraph"/>
        <w:spacing w:after="150"/>
        <w:ind w:left="0"/>
        <w:rPr>
          <w:rFonts w:ascii="Verdana" w:eastAsia="Times New Roman" w:hAnsi="Verdana"/>
          <w:color w:val="000000"/>
          <w:sz w:val="18"/>
          <w:szCs w:val="18"/>
        </w:rPr>
      </w:pPr>
      <w:r w:rsidRPr="007C5909">
        <w:rPr>
          <w:rFonts w:ascii="Verdana" w:eastAsia="Times New Roman" w:hAnsi="Verdana"/>
          <w:color w:val="000000"/>
          <w:sz w:val="18"/>
          <w:szCs w:val="18"/>
        </w:rPr>
        <w:t>The passage below is followed by questions based on its content; questions following a pair of related passages may also be based on the relationship between the paired passages. Answer the questions on the basis of what is stated or implied in the passage and in any introductory material that may be provided.</w:t>
      </w:r>
    </w:p>
    <w:p w:rsidR="004431CA" w:rsidRPr="007C5909" w:rsidRDefault="004431CA" w:rsidP="004431CA">
      <w:pPr>
        <w:pStyle w:val="ListParagraph"/>
        <w:spacing w:after="150"/>
        <w:rPr>
          <w:rFonts w:ascii="Verdana" w:eastAsia="Times New Roman" w:hAnsi="Verdana"/>
          <w:color w:val="000000"/>
          <w:sz w:val="18"/>
          <w:szCs w:val="18"/>
        </w:rPr>
      </w:pPr>
      <w:r w:rsidRPr="007C5909">
        <w:rPr>
          <w:rFonts w:ascii="Verdana" w:eastAsia="Times New Roman" w:hAnsi="Verdana"/>
          <w:color w:val="000000"/>
          <w:sz w:val="18"/>
          <w:szCs w:val="18"/>
        </w:rPr>
        <w:t xml:space="preserve">(Note: Passages on the PSAT/NMSQT are between 100 and 850 words long.) </w:t>
      </w:r>
    </w:p>
    <w:p w:rsidR="004431CA" w:rsidRDefault="004431CA" w:rsidP="004431CA">
      <w:pPr>
        <w:pStyle w:val="ListParagraph"/>
        <w:spacing w:after="150"/>
        <w:rPr>
          <w:rFonts w:ascii="Verdana" w:eastAsia="Times New Roman" w:hAnsi="Verdana"/>
          <w:i/>
          <w:iCs/>
          <w:color w:val="000000"/>
          <w:sz w:val="18"/>
          <w:szCs w:val="18"/>
        </w:rPr>
      </w:pPr>
    </w:p>
    <w:p w:rsidR="004431CA" w:rsidRPr="007C5909" w:rsidRDefault="004431CA" w:rsidP="004431CA">
      <w:pPr>
        <w:pStyle w:val="ListParagraph"/>
        <w:spacing w:after="150"/>
        <w:rPr>
          <w:rFonts w:ascii="Verdana" w:eastAsia="Times New Roman" w:hAnsi="Verdana"/>
          <w:color w:val="000000"/>
          <w:sz w:val="18"/>
          <w:szCs w:val="18"/>
        </w:rPr>
      </w:pPr>
      <w:r w:rsidRPr="007C5909">
        <w:rPr>
          <w:rFonts w:ascii="Verdana" w:eastAsia="Times New Roman" w:hAnsi="Verdana"/>
          <w:i/>
          <w:iCs/>
          <w:color w:val="000000"/>
          <w:sz w:val="18"/>
          <w:szCs w:val="18"/>
        </w:rPr>
        <w:t>This passage is an excerpt from a work published in 2000 by a Chinese American writer.</w:t>
      </w:r>
    </w:p>
    <w:tbl>
      <w:tblPr>
        <w:tblW w:w="0" w:type="auto"/>
        <w:tblCellSpacing w:w="0" w:type="dxa"/>
        <w:tblCellMar>
          <w:left w:w="0" w:type="dxa"/>
          <w:right w:w="0" w:type="dxa"/>
        </w:tblCellMar>
        <w:tblLook w:val="04A0" w:firstRow="1" w:lastRow="0" w:firstColumn="1" w:lastColumn="0" w:noHBand="0" w:noVBand="1"/>
      </w:tblPr>
      <w:tblGrid>
        <w:gridCol w:w="309"/>
        <w:gridCol w:w="127"/>
        <w:gridCol w:w="4777"/>
      </w:tblGrid>
      <w:tr w:rsidR="004431CA" w:rsidRPr="007C5909" w:rsidTr="004431CA">
        <w:trPr>
          <w:tblCellSpacing w:w="0" w:type="dxa"/>
        </w:trPr>
        <w:tc>
          <w:tcPr>
            <w:tcW w:w="0" w:type="auto"/>
            <w:noWrap/>
            <w:hideMark/>
          </w:tcPr>
          <w:p w:rsidR="004431CA" w:rsidRPr="007C5909" w:rsidRDefault="004431CA" w:rsidP="004431CA">
            <w:pPr>
              <w:jc w:val="right"/>
              <w:rPr>
                <w:rFonts w:ascii="Verdana" w:eastAsia="Times New Roman" w:hAnsi="Verdana"/>
                <w:color w:val="000000"/>
                <w:sz w:val="15"/>
                <w:szCs w:val="15"/>
              </w:rPr>
            </w:pPr>
            <w:r w:rsidRPr="007C5909">
              <w:rPr>
                <w:rFonts w:ascii="Verdana" w:eastAsia="Times New Roman" w:hAnsi="Verdana"/>
                <w:color w:val="000000"/>
                <w:sz w:val="15"/>
                <w:szCs w:val="15"/>
              </w:rPr>
              <w:t>Line</w:t>
            </w:r>
          </w:p>
        </w:tc>
        <w:tc>
          <w:tcPr>
            <w:tcW w:w="0" w:type="auto"/>
            <w:noWrap/>
            <w:hideMark/>
          </w:tcPr>
          <w:p w:rsidR="004431CA" w:rsidRPr="007C5909" w:rsidRDefault="004431CA" w:rsidP="004431CA">
            <w:pPr>
              <w:jc w:val="center"/>
              <w:rPr>
                <w:rFonts w:ascii="Verdana" w:eastAsia="Times New Roman" w:hAnsi="Verdana"/>
                <w:color w:val="000000"/>
                <w:sz w:val="18"/>
                <w:szCs w:val="18"/>
              </w:rPr>
            </w:pPr>
            <w:r w:rsidRPr="007C5909">
              <w:rPr>
                <w:rFonts w:ascii="Verdana" w:eastAsia="Times New Roman" w:hAnsi="Verdana"/>
                <w:color w:val="000000"/>
                <w:sz w:val="18"/>
                <w:szCs w:val="18"/>
              </w:rPr>
              <w:t>  </w:t>
            </w:r>
          </w:p>
        </w:tc>
        <w:tc>
          <w:tcPr>
            <w:tcW w:w="0" w:type="auto"/>
            <w:noWrap/>
            <w:hideMark/>
          </w:tcPr>
          <w:p w:rsidR="004431CA" w:rsidRPr="007C5909" w:rsidRDefault="004431CA" w:rsidP="004431CA">
            <w:pPr>
              <w:jc w:val="center"/>
              <w:rPr>
                <w:rFonts w:ascii="Verdana" w:eastAsia="Times New Roman" w:hAnsi="Verdana"/>
                <w:color w:val="000000"/>
                <w:sz w:val="18"/>
                <w:szCs w:val="18"/>
              </w:rPr>
            </w:pPr>
            <w:r w:rsidRPr="007C5909">
              <w:rPr>
                <w:rFonts w:ascii="Verdana" w:eastAsia="Times New Roman" w:hAnsi="Verdana"/>
                <w:color w:val="000000"/>
                <w:sz w:val="18"/>
                <w:szCs w:val="18"/>
              </w:rPr>
              <w:t xml:space="preserve">In kindergarten, I learned the Pledge of Allegiance. </w:t>
            </w:r>
            <w:r w:rsidRPr="007C5909">
              <w:rPr>
                <w:rFonts w:ascii="Verdana" w:eastAsia="Times New Roman" w:hAnsi="Verdana"/>
                <w:color w:val="000000"/>
                <w:sz w:val="18"/>
                <w:szCs w:val="18"/>
              </w:rPr>
              <w:br/>
              <w:t xml:space="preserve">Or rather, I learned to imitate it. The words spilled </w:t>
            </w:r>
            <w:r w:rsidRPr="007C5909">
              <w:rPr>
                <w:rFonts w:ascii="Verdana" w:eastAsia="Times New Roman" w:hAnsi="Verdana"/>
                <w:color w:val="000000"/>
                <w:sz w:val="18"/>
                <w:szCs w:val="18"/>
              </w:rPr>
              <w:br/>
              <w:t xml:space="preserve">out of my mouth in one long jumble, all slurred and </w:t>
            </w:r>
            <w:r w:rsidRPr="007C5909">
              <w:rPr>
                <w:rFonts w:ascii="Verdana" w:eastAsia="Times New Roman" w:hAnsi="Verdana"/>
                <w:color w:val="000000"/>
                <w:sz w:val="18"/>
                <w:szCs w:val="18"/>
              </w:rPr>
              <w:br/>
              <w:t xml:space="preserve">sloppy. I'd stand tall and put my right hand over my </w:t>
            </w:r>
          </w:p>
        </w:tc>
      </w:tr>
      <w:tr w:rsidR="004431CA" w:rsidRPr="007C5909" w:rsidTr="004431CA">
        <w:trPr>
          <w:tblCellSpacing w:w="0" w:type="dxa"/>
        </w:trPr>
        <w:tc>
          <w:tcPr>
            <w:tcW w:w="0" w:type="auto"/>
            <w:noWrap/>
            <w:hideMark/>
          </w:tcPr>
          <w:p w:rsidR="004431CA" w:rsidRPr="007C5909" w:rsidRDefault="004431CA" w:rsidP="004431CA">
            <w:pPr>
              <w:jc w:val="right"/>
              <w:rPr>
                <w:rFonts w:ascii="Verdana" w:eastAsia="Times New Roman" w:hAnsi="Verdana"/>
                <w:color w:val="000000"/>
                <w:sz w:val="15"/>
                <w:szCs w:val="15"/>
              </w:rPr>
            </w:pPr>
            <w:r w:rsidRPr="007C5909">
              <w:rPr>
                <w:rFonts w:ascii="Verdana" w:eastAsia="Times New Roman" w:hAnsi="Verdana"/>
                <w:color w:val="000000"/>
                <w:sz w:val="15"/>
                <w:szCs w:val="15"/>
              </w:rPr>
              <w:t>5</w:t>
            </w:r>
          </w:p>
        </w:tc>
        <w:tc>
          <w:tcPr>
            <w:tcW w:w="0" w:type="auto"/>
            <w:noWrap/>
            <w:hideMark/>
          </w:tcPr>
          <w:p w:rsidR="004431CA" w:rsidRPr="007C5909" w:rsidRDefault="004431CA" w:rsidP="004431CA">
            <w:pPr>
              <w:jc w:val="center"/>
              <w:rPr>
                <w:rFonts w:ascii="Verdana" w:eastAsia="Times New Roman" w:hAnsi="Verdana"/>
                <w:color w:val="000000"/>
                <w:sz w:val="18"/>
                <w:szCs w:val="18"/>
              </w:rPr>
            </w:pPr>
          </w:p>
        </w:tc>
        <w:tc>
          <w:tcPr>
            <w:tcW w:w="0" w:type="auto"/>
            <w:noWrap/>
            <w:hideMark/>
          </w:tcPr>
          <w:p w:rsidR="004431CA" w:rsidRPr="007C5909" w:rsidRDefault="004431CA" w:rsidP="004431CA">
            <w:pPr>
              <w:jc w:val="center"/>
              <w:rPr>
                <w:rFonts w:ascii="Verdana" w:eastAsia="Times New Roman" w:hAnsi="Verdana"/>
                <w:color w:val="000000"/>
                <w:sz w:val="18"/>
                <w:szCs w:val="18"/>
              </w:rPr>
            </w:pPr>
            <w:proofErr w:type="gramStart"/>
            <w:r w:rsidRPr="007C5909">
              <w:rPr>
                <w:rFonts w:ascii="Verdana" w:eastAsia="Times New Roman" w:hAnsi="Verdana"/>
                <w:color w:val="000000"/>
                <w:sz w:val="18"/>
                <w:szCs w:val="18"/>
              </w:rPr>
              <w:t>heart</w:t>
            </w:r>
            <w:proofErr w:type="gramEnd"/>
            <w:r w:rsidRPr="007C5909">
              <w:rPr>
                <w:rFonts w:ascii="Verdana" w:eastAsia="Times New Roman" w:hAnsi="Verdana"/>
                <w:color w:val="000000"/>
                <w:sz w:val="18"/>
                <w:szCs w:val="18"/>
              </w:rPr>
              <w:t xml:space="preserve">, mumbling proudly. Even then, I understood </w:t>
            </w:r>
            <w:r w:rsidRPr="007C5909">
              <w:rPr>
                <w:rFonts w:ascii="Verdana" w:eastAsia="Times New Roman" w:hAnsi="Verdana"/>
                <w:color w:val="000000"/>
                <w:sz w:val="18"/>
                <w:szCs w:val="18"/>
              </w:rPr>
              <w:br/>
              <w:t>that "'</w:t>
            </w:r>
            <w:proofErr w:type="spellStart"/>
            <w:r w:rsidRPr="007C5909">
              <w:rPr>
                <w:rFonts w:ascii="Verdana" w:eastAsia="Times New Roman" w:hAnsi="Verdana"/>
                <w:color w:val="000000"/>
                <w:sz w:val="18"/>
                <w:szCs w:val="18"/>
              </w:rPr>
              <w:t>Merica</w:t>
            </w:r>
            <w:proofErr w:type="spellEnd"/>
            <w:r w:rsidRPr="007C5909">
              <w:rPr>
                <w:rFonts w:ascii="Verdana" w:eastAsia="Times New Roman" w:hAnsi="Verdana"/>
                <w:color w:val="000000"/>
                <w:sz w:val="18"/>
                <w:szCs w:val="18"/>
              </w:rPr>
              <w:t xml:space="preserve">" was my home-and that I was an </w:t>
            </w:r>
            <w:r w:rsidRPr="007C5909">
              <w:rPr>
                <w:rFonts w:ascii="Verdana" w:eastAsia="Times New Roman" w:hAnsi="Verdana"/>
                <w:color w:val="000000"/>
                <w:sz w:val="18"/>
                <w:szCs w:val="18"/>
              </w:rPr>
              <w:br/>
              <w:t xml:space="preserve">American. </w:t>
            </w:r>
            <w:r w:rsidRPr="007C5909">
              <w:rPr>
                <w:rFonts w:ascii="Verdana" w:eastAsia="Times New Roman" w:hAnsi="Verdana"/>
                <w:color w:val="000000"/>
                <w:sz w:val="18"/>
                <w:szCs w:val="18"/>
              </w:rPr>
              <w:br/>
            </w:r>
            <w:r w:rsidRPr="007C5909">
              <w:rPr>
                <w:rFonts w:ascii="Verdana" w:eastAsia="Times New Roman" w:hAnsi="Verdana"/>
                <w:color w:val="000000"/>
                <w:sz w:val="18"/>
                <w:szCs w:val="18"/>
              </w:rPr>
              <w:br/>
              <w:t xml:space="preserve">Still, a flicker of doubt was ever present. If </w:t>
            </w:r>
          </w:p>
        </w:tc>
      </w:tr>
      <w:tr w:rsidR="004431CA" w:rsidRPr="007C5909" w:rsidTr="004431CA">
        <w:trPr>
          <w:tblCellSpacing w:w="0" w:type="dxa"/>
        </w:trPr>
        <w:tc>
          <w:tcPr>
            <w:tcW w:w="0" w:type="auto"/>
            <w:noWrap/>
            <w:hideMark/>
          </w:tcPr>
          <w:p w:rsidR="004431CA" w:rsidRPr="007C5909" w:rsidRDefault="004431CA" w:rsidP="004431CA">
            <w:pPr>
              <w:jc w:val="right"/>
              <w:rPr>
                <w:rFonts w:ascii="Verdana" w:eastAsia="Times New Roman" w:hAnsi="Verdana"/>
                <w:color w:val="000000"/>
                <w:sz w:val="15"/>
                <w:szCs w:val="15"/>
              </w:rPr>
            </w:pPr>
            <w:r w:rsidRPr="007C5909">
              <w:rPr>
                <w:rFonts w:ascii="Verdana" w:eastAsia="Times New Roman" w:hAnsi="Verdana"/>
                <w:color w:val="000000"/>
                <w:sz w:val="15"/>
                <w:szCs w:val="15"/>
              </w:rPr>
              <w:t>10</w:t>
            </w:r>
          </w:p>
        </w:tc>
        <w:tc>
          <w:tcPr>
            <w:tcW w:w="0" w:type="auto"/>
            <w:noWrap/>
            <w:hideMark/>
          </w:tcPr>
          <w:p w:rsidR="004431CA" w:rsidRPr="007C5909" w:rsidRDefault="004431CA" w:rsidP="004431CA">
            <w:pPr>
              <w:jc w:val="center"/>
              <w:rPr>
                <w:rFonts w:ascii="Verdana" w:eastAsia="Times New Roman" w:hAnsi="Verdana"/>
                <w:color w:val="000000"/>
                <w:sz w:val="18"/>
                <w:szCs w:val="18"/>
              </w:rPr>
            </w:pPr>
          </w:p>
        </w:tc>
        <w:tc>
          <w:tcPr>
            <w:tcW w:w="0" w:type="auto"/>
            <w:noWrap/>
            <w:hideMark/>
          </w:tcPr>
          <w:p w:rsidR="004431CA" w:rsidRPr="007C5909" w:rsidRDefault="004431CA" w:rsidP="004431CA">
            <w:pPr>
              <w:jc w:val="center"/>
              <w:rPr>
                <w:rFonts w:ascii="Verdana" w:eastAsia="Times New Roman" w:hAnsi="Verdana"/>
                <w:color w:val="000000"/>
                <w:sz w:val="18"/>
                <w:szCs w:val="18"/>
              </w:rPr>
            </w:pPr>
            <w:r w:rsidRPr="007C5909">
              <w:rPr>
                <w:rFonts w:ascii="Verdana" w:eastAsia="Times New Roman" w:hAnsi="Verdana"/>
                <w:color w:val="000000"/>
                <w:sz w:val="18"/>
                <w:szCs w:val="18"/>
              </w:rPr>
              <w:t xml:space="preserve">I </w:t>
            </w:r>
            <w:proofErr w:type="gramStart"/>
            <w:r w:rsidRPr="007C5909">
              <w:rPr>
                <w:rFonts w:ascii="Verdana" w:eastAsia="Times New Roman" w:hAnsi="Verdana"/>
                <w:color w:val="000000"/>
                <w:sz w:val="18"/>
                <w:szCs w:val="18"/>
              </w:rPr>
              <w:t>were</w:t>
            </w:r>
            <w:proofErr w:type="gramEnd"/>
            <w:r w:rsidRPr="007C5909">
              <w:rPr>
                <w:rFonts w:ascii="Verdana" w:eastAsia="Times New Roman" w:hAnsi="Verdana"/>
                <w:color w:val="000000"/>
                <w:sz w:val="18"/>
                <w:szCs w:val="18"/>
              </w:rPr>
              <w:t xml:space="preserve"> truly American, why did the other American </w:t>
            </w:r>
            <w:r w:rsidRPr="007C5909">
              <w:rPr>
                <w:rFonts w:ascii="Verdana" w:eastAsia="Times New Roman" w:hAnsi="Verdana"/>
                <w:color w:val="000000"/>
                <w:sz w:val="18"/>
                <w:szCs w:val="18"/>
              </w:rPr>
              <w:br/>
              <w:t xml:space="preserve">people around me seem so sure I was foreign? </w:t>
            </w:r>
            <w:r w:rsidRPr="007C5909">
              <w:rPr>
                <w:rFonts w:ascii="Verdana" w:eastAsia="Times New Roman" w:hAnsi="Verdana"/>
                <w:color w:val="000000"/>
                <w:sz w:val="18"/>
                <w:szCs w:val="18"/>
              </w:rPr>
              <w:br/>
            </w:r>
            <w:r w:rsidRPr="007C5909">
              <w:rPr>
                <w:rFonts w:ascii="Verdana" w:eastAsia="Times New Roman" w:hAnsi="Verdana"/>
                <w:color w:val="000000"/>
                <w:sz w:val="18"/>
                <w:szCs w:val="18"/>
              </w:rPr>
              <w:br/>
              <w:t xml:space="preserve">By the time I was a teenager, I imagined that I was </w:t>
            </w:r>
            <w:r w:rsidRPr="007C5909">
              <w:rPr>
                <w:rFonts w:ascii="Verdana" w:eastAsia="Times New Roman" w:hAnsi="Verdana"/>
                <w:color w:val="000000"/>
                <w:sz w:val="18"/>
                <w:szCs w:val="18"/>
              </w:rPr>
              <w:br/>
              <w:t xml:space="preserve">a "dual citizen" of both the United States and China. </w:t>
            </w:r>
          </w:p>
        </w:tc>
      </w:tr>
      <w:tr w:rsidR="004431CA" w:rsidRPr="007C5909" w:rsidTr="004431CA">
        <w:trPr>
          <w:tblCellSpacing w:w="0" w:type="dxa"/>
        </w:trPr>
        <w:tc>
          <w:tcPr>
            <w:tcW w:w="0" w:type="auto"/>
            <w:noWrap/>
            <w:hideMark/>
          </w:tcPr>
          <w:p w:rsidR="004431CA" w:rsidRPr="007C5909" w:rsidRDefault="004431CA" w:rsidP="004431CA">
            <w:pPr>
              <w:jc w:val="right"/>
              <w:rPr>
                <w:rFonts w:ascii="Verdana" w:eastAsia="Times New Roman" w:hAnsi="Verdana"/>
                <w:color w:val="000000"/>
                <w:sz w:val="15"/>
                <w:szCs w:val="15"/>
              </w:rPr>
            </w:pPr>
            <w:r w:rsidRPr="007C5909">
              <w:rPr>
                <w:rFonts w:ascii="Verdana" w:eastAsia="Times New Roman" w:hAnsi="Verdana"/>
                <w:color w:val="000000"/>
                <w:sz w:val="15"/>
                <w:szCs w:val="15"/>
              </w:rPr>
              <w:t>15</w:t>
            </w:r>
          </w:p>
        </w:tc>
        <w:tc>
          <w:tcPr>
            <w:tcW w:w="0" w:type="auto"/>
            <w:noWrap/>
            <w:hideMark/>
          </w:tcPr>
          <w:p w:rsidR="004431CA" w:rsidRPr="007C5909" w:rsidRDefault="004431CA" w:rsidP="004431CA">
            <w:pPr>
              <w:jc w:val="center"/>
              <w:rPr>
                <w:rFonts w:ascii="Verdana" w:eastAsia="Times New Roman" w:hAnsi="Verdana"/>
                <w:color w:val="000000"/>
                <w:sz w:val="18"/>
                <w:szCs w:val="18"/>
              </w:rPr>
            </w:pPr>
          </w:p>
        </w:tc>
        <w:tc>
          <w:tcPr>
            <w:tcW w:w="0" w:type="auto"/>
            <w:noWrap/>
            <w:hideMark/>
          </w:tcPr>
          <w:p w:rsidR="004431CA" w:rsidRPr="007C5909" w:rsidRDefault="004431CA" w:rsidP="004431CA">
            <w:pPr>
              <w:jc w:val="center"/>
              <w:rPr>
                <w:rFonts w:ascii="Verdana" w:eastAsia="Times New Roman" w:hAnsi="Verdana"/>
                <w:color w:val="000000"/>
                <w:sz w:val="18"/>
                <w:szCs w:val="18"/>
              </w:rPr>
            </w:pPr>
            <w:r w:rsidRPr="007C5909">
              <w:rPr>
                <w:rFonts w:ascii="Verdana" w:eastAsia="Times New Roman" w:hAnsi="Verdana"/>
                <w:color w:val="000000"/>
                <w:sz w:val="18"/>
                <w:szCs w:val="18"/>
              </w:rPr>
              <w:t xml:space="preserve">I had no idea what dual citizenship involved, or </w:t>
            </w:r>
            <w:r w:rsidRPr="007C5909">
              <w:rPr>
                <w:rFonts w:ascii="Verdana" w:eastAsia="Times New Roman" w:hAnsi="Verdana"/>
                <w:color w:val="000000"/>
                <w:sz w:val="18"/>
                <w:szCs w:val="18"/>
              </w:rPr>
              <w:br/>
              <w:t xml:space="preserve">if it was even possible. No matter, I would be a </w:t>
            </w:r>
            <w:r w:rsidRPr="007C5909">
              <w:rPr>
                <w:rFonts w:ascii="Verdana" w:eastAsia="Times New Roman" w:hAnsi="Verdana"/>
                <w:color w:val="000000"/>
                <w:sz w:val="18"/>
                <w:szCs w:val="18"/>
              </w:rPr>
              <w:br/>
            </w:r>
            <w:bookmarkStart w:id="0" w:name="citizen"/>
            <w:bookmarkEnd w:id="0"/>
            <w:r w:rsidRPr="007C5909">
              <w:rPr>
                <w:rFonts w:ascii="Verdana" w:eastAsia="Times New Roman" w:hAnsi="Verdana"/>
                <w:color w:val="000000"/>
                <w:sz w:val="18"/>
                <w:szCs w:val="18"/>
              </w:rPr>
              <w:t xml:space="preserve">citizen of the world. This was my fantasy. </w:t>
            </w:r>
            <w:r w:rsidRPr="007C5909">
              <w:rPr>
                <w:rFonts w:ascii="Verdana" w:eastAsia="Times New Roman" w:hAnsi="Verdana"/>
                <w:color w:val="000000"/>
                <w:sz w:val="18"/>
                <w:szCs w:val="18"/>
              </w:rPr>
              <w:br/>
            </w:r>
            <w:r w:rsidRPr="007C5909">
              <w:rPr>
                <w:rFonts w:ascii="Verdana" w:eastAsia="Times New Roman" w:hAnsi="Verdana"/>
                <w:color w:val="000000"/>
                <w:sz w:val="18"/>
                <w:szCs w:val="18"/>
              </w:rPr>
              <w:br/>
              <w:t xml:space="preserve">When I got to college, I decided to learn more about </w:t>
            </w:r>
          </w:p>
        </w:tc>
      </w:tr>
      <w:tr w:rsidR="004431CA" w:rsidRPr="007C5909" w:rsidTr="004431CA">
        <w:trPr>
          <w:tblCellSpacing w:w="0" w:type="dxa"/>
        </w:trPr>
        <w:tc>
          <w:tcPr>
            <w:tcW w:w="0" w:type="auto"/>
            <w:noWrap/>
            <w:hideMark/>
          </w:tcPr>
          <w:p w:rsidR="004431CA" w:rsidRPr="007C5909" w:rsidRDefault="004431CA" w:rsidP="004431CA">
            <w:pPr>
              <w:jc w:val="right"/>
              <w:rPr>
                <w:rFonts w:ascii="Verdana" w:eastAsia="Times New Roman" w:hAnsi="Verdana"/>
                <w:color w:val="000000"/>
                <w:sz w:val="15"/>
                <w:szCs w:val="15"/>
              </w:rPr>
            </w:pPr>
            <w:r w:rsidRPr="007C5909">
              <w:rPr>
                <w:rFonts w:ascii="Verdana" w:eastAsia="Times New Roman" w:hAnsi="Verdana"/>
                <w:color w:val="000000"/>
                <w:sz w:val="15"/>
                <w:szCs w:val="15"/>
              </w:rPr>
              <w:t>20</w:t>
            </w:r>
          </w:p>
        </w:tc>
        <w:tc>
          <w:tcPr>
            <w:tcW w:w="0" w:type="auto"/>
            <w:noWrap/>
            <w:hideMark/>
          </w:tcPr>
          <w:p w:rsidR="004431CA" w:rsidRPr="007C5909" w:rsidRDefault="004431CA" w:rsidP="004431CA">
            <w:pPr>
              <w:jc w:val="center"/>
              <w:rPr>
                <w:rFonts w:ascii="Verdana" w:eastAsia="Times New Roman" w:hAnsi="Verdana"/>
                <w:color w:val="000000"/>
                <w:sz w:val="18"/>
                <w:szCs w:val="18"/>
              </w:rPr>
            </w:pPr>
          </w:p>
        </w:tc>
        <w:tc>
          <w:tcPr>
            <w:tcW w:w="0" w:type="auto"/>
            <w:noWrap/>
            <w:hideMark/>
          </w:tcPr>
          <w:p w:rsidR="004431CA" w:rsidRPr="007C5909" w:rsidRDefault="004431CA" w:rsidP="004431CA">
            <w:pPr>
              <w:jc w:val="center"/>
              <w:rPr>
                <w:rFonts w:ascii="Verdana" w:eastAsia="Times New Roman" w:hAnsi="Verdana"/>
                <w:color w:val="000000"/>
                <w:sz w:val="18"/>
                <w:szCs w:val="18"/>
              </w:rPr>
            </w:pPr>
            <w:r w:rsidRPr="007C5909">
              <w:rPr>
                <w:rFonts w:ascii="Verdana" w:eastAsia="Times New Roman" w:hAnsi="Verdana"/>
                <w:color w:val="000000"/>
                <w:sz w:val="18"/>
                <w:szCs w:val="18"/>
              </w:rPr>
              <w:t>"</w:t>
            </w:r>
            <w:proofErr w:type="gramStart"/>
            <w:r w:rsidRPr="007C5909">
              <w:rPr>
                <w:rFonts w:ascii="Verdana" w:eastAsia="Times New Roman" w:hAnsi="Verdana"/>
                <w:color w:val="000000"/>
                <w:sz w:val="18"/>
                <w:szCs w:val="18"/>
              </w:rPr>
              <w:t>where</w:t>
            </w:r>
            <w:proofErr w:type="gramEnd"/>
            <w:r w:rsidRPr="007C5909">
              <w:rPr>
                <w:rFonts w:ascii="Verdana" w:eastAsia="Times New Roman" w:hAnsi="Verdana"/>
                <w:color w:val="000000"/>
                <w:sz w:val="18"/>
                <w:szCs w:val="18"/>
              </w:rPr>
              <w:t xml:space="preserve"> I came from" by taking classes in Asian </w:t>
            </w:r>
            <w:r w:rsidRPr="007C5909">
              <w:rPr>
                <w:rFonts w:ascii="Verdana" w:eastAsia="Times New Roman" w:hAnsi="Verdana"/>
                <w:color w:val="000000"/>
                <w:sz w:val="18"/>
                <w:szCs w:val="18"/>
              </w:rPr>
              <w:br/>
              <w:t xml:space="preserve">history. I even studied Mandarin Chinese. This had </w:t>
            </w:r>
            <w:r w:rsidRPr="007C5909">
              <w:rPr>
                <w:rFonts w:ascii="Verdana" w:eastAsia="Times New Roman" w:hAnsi="Verdana"/>
                <w:color w:val="000000"/>
                <w:sz w:val="18"/>
                <w:szCs w:val="18"/>
              </w:rPr>
              <w:br/>
              <w:t xml:space="preserve">the paradoxical effect of making me question </w:t>
            </w:r>
            <w:r w:rsidRPr="007C5909">
              <w:rPr>
                <w:rFonts w:ascii="Verdana" w:eastAsia="Times New Roman" w:hAnsi="Verdana"/>
                <w:color w:val="000000"/>
                <w:sz w:val="18"/>
                <w:szCs w:val="18"/>
              </w:rPr>
              <w:br/>
              <w:t xml:space="preserve">my Chinese-ness. Other students, and even the </w:t>
            </w:r>
            <w:r w:rsidRPr="007C5909">
              <w:rPr>
                <w:rFonts w:ascii="Verdana" w:eastAsia="Times New Roman" w:hAnsi="Verdana"/>
                <w:color w:val="000000"/>
                <w:sz w:val="18"/>
                <w:szCs w:val="18"/>
              </w:rPr>
              <w:br/>
              <w:t xml:space="preserve">teachers, expected me to spout perfectly </w:t>
            </w:r>
          </w:p>
        </w:tc>
      </w:tr>
      <w:tr w:rsidR="004431CA" w:rsidRPr="007C5909" w:rsidTr="004431CA">
        <w:trPr>
          <w:tblCellSpacing w:w="0" w:type="dxa"/>
        </w:trPr>
        <w:tc>
          <w:tcPr>
            <w:tcW w:w="0" w:type="auto"/>
            <w:noWrap/>
            <w:hideMark/>
          </w:tcPr>
          <w:p w:rsidR="004431CA" w:rsidRPr="007C5909" w:rsidRDefault="004431CA" w:rsidP="004431CA">
            <w:pPr>
              <w:jc w:val="right"/>
              <w:rPr>
                <w:rFonts w:ascii="Verdana" w:eastAsia="Times New Roman" w:hAnsi="Verdana"/>
                <w:color w:val="000000"/>
                <w:sz w:val="15"/>
                <w:szCs w:val="15"/>
              </w:rPr>
            </w:pPr>
            <w:r w:rsidRPr="007C5909">
              <w:rPr>
                <w:rFonts w:ascii="Verdana" w:eastAsia="Times New Roman" w:hAnsi="Verdana"/>
                <w:color w:val="000000"/>
                <w:sz w:val="15"/>
                <w:szCs w:val="15"/>
              </w:rPr>
              <w:t>25</w:t>
            </w:r>
          </w:p>
        </w:tc>
        <w:tc>
          <w:tcPr>
            <w:tcW w:w="0" w:type="auto"/>
            <w:noWrap/>
            <w:hideMark/>
          </w:tcPr>
          <w:p w:rsidR="004431CA" w:rsidRPr="007C5909" w:rsidRDefault="004431CA" w:rsidP="004431CA">
            <w:pPr>
              <w:jc w:val="center"/>
              <w:rPr>
                <w:rFonts w:ascii="Verdana" w:eastAsia="Times New Roman" w:hAnsi="Verdana"/>
                <w:color w:val="000000"/>
                <w:sz w:val="18"/>
                <w:szCs w:val="18"/>
              </w:rPr>
            </w:pPr>
          </w:p>
        </w:tc>
        <w:tc>
          <w:tcPr>
            <w:tcW w:w="0" w:type="auto"/>
            <w:noWrap/>
            <w:hideMark/>
          </w:tcPr>
          <w:p w:rsidR="004431CA" w:rsidRPr="007C5909" w:rsidRDefault="004431CA" w:rsidP="004431CA">
            <w:pPr>
              <w:jc w:val="center"/>
              <w:rPr>
                <w:rFonts w:ascii="Verdana" w:eastAsia="Times New Roman" w:hAnsi="Verdana"/>
                <w:color w:val="000000"/>
                <w:sz w:val="18"/>
                <w:szCs w:val="18"/>
              </w:rPr>
            </w:pPr>
            <w:proofErr w:type="gramStart"/>
            <w:r w:rsidRPr="007C5909">
              <w:rPr>
                <w:rFonts w:ascii="Verdana" w:eastAsia="Times New Roman" w:hAnsi="Verdana"/>
                <w:color w:val="000000"/>
                <w:sz w:val="18"/>
                <w:szCs w:val="18"/>
              </w:rPr>
              <w:t>accented</w:t>
            </w:r>
            <w:proofErr w:type="gramEnd"/>
            <w:r w:rsidRPr="007C5909">
              <w:rPr>
                <w:rFonts w:ascii="Verdana" w:eastAsia="Times New Roman" w:hAnsi="Verdana"/>
                <w:color w:val="000000"/>
                <w:sz w:val="18"/>
                <w:szCs w:val="18"/>
              </w:rPr>
              <w:t xml:space="preserve"> Chinese. Instead I stumbled along as </w:t>
            </w:r>
            <w:r w:rsidRPr="007C5909">
              <w:rPr>
                <w:rFonts w:ascii="Verdana" w:eastAsia="Times New Roman" w:hAnsi="Verdana"/>
                <w:color w:val="000000"/>
                <w:sz w:val="18"/>
                <w:szCs w:val="18"/>
              </w:rPr>
              <w:br/>
              <w:t xml:space="preserve">badly as the other American students next to </w:t>
            </w:r>
            <w:r w:rsidRPr="007C5909">
              <w:rPr>
                <w:rFonts w:ascii="Verdana" w:eastAsia="Times New Roman" w:hAnsi="Verdana"/>
                <w:color w:val="000000"/>
                <w:sz w:val="18"/>
                <w:szCs w:val="18"/>
              </w:rPr>
              <w:br/>
              <w:t xml:space="preserve">me. Still my fantasy persisted; I thought I </w:t>
            </w:r>
            <w:r w:rsidRPr="007C5909">
              <w:rPr>
                <w:rFonts w:ascii="Verdana" w:eastAsia="Times New Roman" w:hAnsi="Verdana"/>
                <w:color w:val="000000"/>
                <w:sz w:val="18"/>
                <w:szCs w:val="18"/>
              </w:rPr>
              <w:br/>
              <w:t xml:space="preserve">might "go back" to China, a place </w:t>
            </w:r>
            <w:r w:rsidRPr="007C5909">
              <w:rPr>
                <w:rFonts w:ascii="Verdana" w:eastAsia="Times New Roman" w:hAnsi="Verdana"/>
                <w:color w:val="000000"/>
                <w:sz w:val="18"/>
                <w:szCs w:val="18"/>
              </w:rPr>
              <w:br/>
              <w:t xml:space="preserve">I had never been. </w:t>
            </w:r>
          </w:p>
        </w:tc>
      </w:tr>
      <w:tr w:rsidR="004431CA" w:rsidRPr="007C5909" w:rsidTr="004431CA">
        <w:trPr>
          <w:tblCellSpacing w:w="0" w:type="dxa"/>
        </w:trPr>
        <w:tc>
          <w:tcPr>
            <w:tcW w:w="0" w:type="auto"/>
            <w:noWrap/>
            <w:hideMark/>
          </w:tcPr>
          <w:p w:rsidR="004431CA" w:rsidRPr="007C5909" w:rsidRDefault="004431CA" w:rsidP="004431CA">
            <w:pPr>
              <w:jc w:val="right"/>
              <w:rPr>
                <w:rFonts w:ascii="Verdana" w:eastAsia="Times New Roman" w:hAnsi="Verdana"/>
                <w:color w:val="000000"/>
                <w:sz w:val="15"/>
                <w:szCs w:val="15"/>
              </w:rPr>
            </w:pPr>
            <w:r w:rsidRPr="007C5909">
              <w:rPr>
                <w:rFonts w:ascii="Verdana" w:eastAsia="Times New Roman" w:hAnsi="Verdana"/>
                <w:color w:val="000000"/>
                <w:sz w:val="15"/>
                <w:szCs w:val="15"/>
              </w:rPr>
              <w:t>30</w:t>
            </w:r>
          </w:p>
        </w:tc>
        <w:tc>
          <w:tcPr>
            <w:tcW w:w="0" w:type="auto"/>
            <w:noWrap/>
            <w:hideMark/>
          </w:tcPr>
          <w:p w:rsidR="004431CA" w:rsidRPr="007C5909" w:rsidRDefault="004431CA" w:rsidP="004431CA">
            <w:pPr>
              <w:jc w:val="center"/>
              <w:rPr>
                <w:rFonts w:ascii="Verdana" w:eastAsia="Times New Roman" w:hAnsi="Verdana"/>
                <w:color w:val="000000"/>
                <w:sz w:val="18"/>
                <w:szCs w:val="18"/>
              </w:rPr>
            </w:pPr>
          </w:p>
        </w:tc>
        <w:tc>
          <w:tcPr>
            <w:tcW w:w="0" w:type="auto"/>
            <w:noWrap/>
            <w:hideMark/>
          </w:tcPr>
          <w:p w:rsidR="004431CA" w:rsidRPr="007C5909" w:rsidRDefault="004431CA" w:rsidP="004431CA">
            <w:pPr>
              <w:jc w:val="center"/>
              <w:rPr>
                <w:rFonts w:ascii="Verdana" w:eastAsia="Times New Roman" w:hAnsi="Verdana"/>
                <w:color w:val="000000"/>
                <w:sz w:val="18"/>
                <w:szCs w:val="18"/>
              </w:rPr>
            </w:pPr>
            <w:r w:rsidRPr="007C5909">
              <w:rPr>
                <w:rFonts w:ascii="Verdana" w:eastAsia="Times New Roman" w:hAnsi="Verdana"/>
                <w:color w:val="000000"/>
                <w:sz w:val="18"/>
                <w:szCs w:val="18"/>
              </w:rPr>
              <w:br/>
              <w:t xml:space="preserve">President Richard Nixon's historic trip to China </w:t>
            </w:r>
            <w:r w:rsidRPr="007C5909">
              <w:rPr>
                <w:rFonts w:ascii="Verdana" w:eastAsia="Times New Roman" w:hAnsi="Verdana"/>
                <w:color w:val="000000"/>
                <w:sz w:val="18"/>
                <w:szCs w:val="18"/>
              </w:rPr>
              <w:br/>
              <w:t xml:space="preserve">in February 1972 made a visit seem possible </w:t>
            </w:r>
            <w:r w:rsidRPr="007C5909">
              <w:rPr>
                <w:rFonts w:ascii="Verdana" w:eastAsia="Times New Roman" w:hAnsi="Verdana"/>
                <w:color w:val="000000"/>
                <w:sz w:val="18"/>
                <w:szCs w:val="18"/>
              </w:rPr>
              <w:br/>
              <w:t xml:space="preserve">for me. That summer, China cracked open the </w:t>
            </w:r>
            <w:r w:rsidRPr="007C5909">
              <w:rPr>
                <w:rFonts w:ascii="Verdana" w:eastAsia="Times New Roman" w:hAnsi="Verdana"/>
                <w:color w:val="000000"/>
                <w:sz w:val="18"/>
                <w:szCs w:val="18"/>
              </w:rPr>
              <w:br/>
              <w:t xml:space="preserve">"bamboo curtain" that separated it from the </w:t>
            </w:r>
          </w:p>
        </w:tc>
      </w:tr>
      <w:tr w:rsidR="004431CA" w:rsidRPr="007C5909" w:rsidTr="004431CA">
        <w:trPr>
          <w:tblCellSpacing w:w="0" w:type="dxa"/>
        </w:trPr>
        <w:tc>
          <w:tcPr>
            <w:tcW w:w="0" w:type="auto"/>
            <w:noWrap/>
            <w:hideMark/>
          </w:tcPr>
          <w:p w:rsidR="004431CA" w:rsidRPr="007C5909" w:rsidRDefault="004431CA" w:rsidP="004431CA">
            <w:pPr>
              <w:jc w:val="right"/>
              <w:rPr>
                <w:rFonts w:ascii="Verdana" w:eastAsia="Times New Roman" w:hAnsi="Verdana"/>
                <w:color w:val="000000"/>
                <w:sz w:val="15"/>
                <w:szCs w:val="15"/>
              </w:rPr>
            </w:pPr>
            <w:r w:rsidRPr="007C5909">
              <w:rPr>
                <w:rFonts w:ascii="Verdana" w:eastAsia="Times New Roman" w:hAnsi="Verdana"/>
                <w:color w:val="000000"/>
                <w:sz w:val="15"/>
                <w:szCs w:val="15"/>
              </w:rPr>
              <w:t>35</w:t>
            </w:r>
          </w:p>
        </w:tc>
        <w:tc>
          <w:tcPr>
            <w:tcW w:w="0" w:type="auto"/>
            <w:noWrap/>
            <w:hideMark/>
          </w:tcPr>
          <w:p w:rsidR="004431CA" w:rsidRPr="007C5909" w:rsidRDefault="004431CA" w:rsidP="004431CA">
            <w:pPr>
              <w:jc w:val="center"/>
              <w:rPr>
                <w:rFonts w:ascii="Verdana" w:eastAsia="Times New Roman" w:hAnsi="Verdana"/>
                <w:color w:val="000000"/>
                <w:sz w:val="18"/>
                <w:szCs w:val="18"/>
              </w:rPr>
            </w:pPr>
          </w:p>
        </w:tc>
        <w:tc>
          <w:tcPr>
            <w:tcW w:w="0" w:type="auto"/>
            <w:noWrap/>
            <w:hideMark/>
          </w:tcPr>
          <w:p w:rsidR="004431CA" w:rsidRPr="007C5909" w:rsidRDefault="004431CA" w:rsidP="004431CA">
            <w:pPr>
              <w:jc w:val="center"/>
              <w:rPr>
                <w:rFonts w:ascii="Verdana" w:eastAsia="Times New Roman" w:hAnsi="Verdana"/>
                <w:color w:val="000000"/>
                <w:sz w:val="18"/>
                <w:szCs w:val="18"/>
              </w:rPr>
            </w:pPr>
            <w:r w:rsidRPr="007C5909">
              <w:rPr>
                <w:rFonts w:ascii="Verdana" w:eastAsia="Times New Roman" w:hAnsi="Verdana"/>
                <w:color w:val="000000"/>
                <w:sz w:val="18"/>
                <w:szCs w:val="18"/>
              </w:rPr>
              <w:t xml:space="preserve">West, allowing a small group of Chinese </w:t>
            </w:r>
            <w:r w:rsidRPr="007C5909">
              <w:rPr>
                <w:rFonts w:ascii="Verdana" w:eastAsia="Times New Roman" w:hAnsi="Verdana"/>
                <w:color w:val="000000"/>
                <w:sz w:val="18"/>
                <w:szCs w:val="18"/>
              </w:rPr>
              <w:br/>
              <w:t xml:space="preserve">American students to visit the country </w:t>
            </w:r>
            <w:r w:rsidRPr="007C5909">
              <w:rPr>
                <w:rFonts w:ascii="Verdana" w:eastAsia="Times New Roman" w:hAnsi="Verdana"/>
                <w:color w:val="000000"/>
                <w:sz w:val="18"/>
                <w:szCs w:val="18"/>
              </w:rPr>
              <w:br/>
              <w:t xml:space="preserve">as a goodwill gesture to the United States. </w:t>
            </w:r>
            <w:r w:rsidRPr="007C5909">
              <w:rPr>
                <w:rFonts w:ascii="Verdana" w:eastAsia="Times New Roman" w:hAnsi="Verdana"/>
                <w:color w:val="000000"/>
                <w:sz w:val="18"/>
                <w:szCs w:val="18"/>
              </w:rPr>
              <w:br/>
              <w:t xml:space="preserve">I desperately wanted to be one of them, and </w:t>
            </w:r>
            <w:r w:rsidRPr="007C5909">
              <w:rPr>
                <w:rFonts w:ascii="Verdana" w:eastAsia="Times New Roman" w:hAnsi="Verdana"/>
                <w:color w:val="000000"/>
                <w:sz w:val="18"/>
                <w:szCs w:val="18"/>
              </w:rPr>
              <w:br/>
              <w:t xml:space="preserve">I put together a research proposal that got </w:t>
            </w:r>
          </w:p>
        </w:tc>
      </w:tr>
      <w:tr w:rsidR="004431CA" w:rsidRPr="007C5909" w:rsidTr="004431CA">
        <w:trPr>
          <w:tblCellSpacing w:w="0" w:type="dxa"/>
        </w:trPr>
        <w:tc>
          <w:tcPr>
            <w:tcW w:w="0" w:type="auto"/>
            <w:noWrap/>
            <w:hideMark/>
          </w:tcPr>
          <w:p w:rsidR="004431CA" w:rsidRPr="007C5909" w:rsidRDefault="004431CA" w:rsidP="004431CA">
            <w:pPr>
              <w:jc w:val="right"/>
              <w:rPr>
                <w:rFonts w:ascii="Verdana" w:eastAsia="Times New Roman" w:hAnsi="Verdana"/>
                <w:color w:val="000000"/>
                <w:sz w:val="15"/>
                <w:szCs w:val="15"/>
              </w:rPr>
            </w:pPr>
            <w:r w:rsidRPr="007C5909">
              <w:rPr>
                <w:rFonts w:ascii="Verdana" w:eastAsia="Times New Roman" w:hAnsi="Verdana"/>
                <w:color w:val="000000"/>
                <w:sz w:val="15"/>
                <w:szCs w:val="15"/>
              </w:rPr>
              <w:lastRenderedPageBreak/>
              <w:t>40</w:t>
            </w:r>
          </w:p>
        </w:tc>
        <w:tc>
          <w:tcPr>
            <w:tcW w:w="0" w:type="auto"/>
            <w:noWrap/>
            <w:hideMark/>
          </w:tcPr>
          <w:p w:rsidR="004431CA" w:rsidRPr="007C5909" w:rsidRDefault="004431CA" w:rsidP="004431CA">
            <w:pPr>
              <w:jc w:val="center"/>
              <w:rPr>
                <w:rFonts w:ascii="Verdana" w:eastAsia="Times New Roman" w:hAnsi="Verdana"/>
                <w:color w:val="000000"/>
                <w:sz w:val="18"/>
                <w:szCs w:val="18"/>
              </w:rPr>
            </w:pPr>
          </w:p>
        </w:tc>
        <w:tc>
          <w:tcPr>
            <w:tcW w:w="0" w:type="auto"/>
            <w:noWrap/>
            <w:hideMark/>
          </w:tcPr>
          <w:p w:rsidR="004431CA" w:rsidRPr="007C5909" w:rsidRDefault="004431CA" w:rsidP="004431CA">
            <w:pPr>
              <w:spacing w:after="240"/>
              <w:jc w:val="center"/>
              <w:rPr>
                <w:rFonts w:ascii="Verdana" w:eastAsia="Times New Roman" w:hAnsi="Verdana"/>
                <w:color w:val="000000"/>
                <w:sz w:val="18"/>
                <w:szCs w:val="18"/>
              </w:rPr>
            </w:pPr>
            <w:proofErr w:type="gramStart"/>
            <w:r w:rsidRPr="007C5909">
              <w:rPr>
                <w:rFonts w:ascii="Verdana" w:eastAsia="Times New Roman" w:hAnsi="Verdana"/>
                <w:color w:val="000000"/>
                <w:sz w:val="18"/>
                <w:szCs w:val="18"/>
              </w:rPr>
              <w:t>the</w:t>
            </w:r>
            <w:proofErr w:type="gramEnd"/>
            <w:r w:rsidRPr="007C5909">
              <w:rPr>
                <w:rFonts w:ascii="Verdana" w:eastAsia="Times New Roman" w:hAnsi="Verdana"/>
                <w:color w:val="000000"/>
                <w:sz w:val="18"/>
                <w:szCs w:val="18"/>
              </w:rPr>
              <w:t xml:space="preserve"> support of my professors. With a special </w:t>
            </w:r>
            <w:r w:rsidRPr="007C5909">
              <w:rPr>
                <w:rFonts w:ascii="Verdana" w:eastAsia="Times New Roman" w:hAnsi="Verdana"/>
                <w:color w:val="000000"/>
                <w:sz w:val="18"/>
                <w:szCs w:val="18"/>
              </w:rPr>
              <w:br/>
              <w:t xml:space="preserve">fellowship, I joined the group and became </w:t>
            </w:r>
            <w:r w:rsidRPr="007C5909">
              <w:rPr>
                <w:rFonts w:ascii="Verdana" w:eastAsia="Times New Roman" w:hAnsi="Verdana"/>
                <w:color w:val="000000"/>
                <w:sz w:val="18"/>
                <w:szCs w:val="18"/>
              </w:rPr>
              <w:br/>
              <w:t xml:space="preserve">one of the first Americans, after Nixon, </w:t>
            </w:r>
            <w:r w:rsidRPr="007C5909">
              <w:rPr>
                <w:rFonts w:ascii="Verdana" w:eastAsia="Times New Roman" w:hAnsi="Verdana"/>
                <w:color w:val="000000"/>
                <w:sz w:val="18"/>
                <w:szCs w:val="18"/>
              </w:rPr>
              <w:br/>
              <w:t xml:space="preserve">to enter "Red" China. </w:t>
            </w:r>
          </w:p>
        </w:tc>
      </w:tr>
      <w:tr w:rsidR="004431CA" w:rsidRPr="007C5909" w:rsidTr="004431CA">
        <w:trPr>
          <w:tblCellSpacing w:w="0" w:type="dxa"/>
        </w:trPr>
        <w:tc>
          <w:tcPr>
            <w:tcW w:w="0" w:type="auto"/>
            <w:noWrap/>
            <w:hideMark/>
          </w:tcPr>
          <w:p w:rsidR="004431CA" w:rsidRPr="007C5909" w:rsidRDefault="004431CA" w:rsidP="004431CA">
            <w:pPr>
              <w:jc w:val="right"/>
              <w:rPr>
                <w:rFonts w:ascii="Verdana" w:eastAsia="Times New Roman" w:hAnsi="Verdana"/>
                <w:color w:val="000000"/>
                <w:sz w:val="15"/>
                <w:szCs w:val="15"/>
              </w:rPr>
            </w:pPr>
            <w:r w:rsidRPr="007C5909">
              <w:rPr>
                <w:rFonts w:ascii="Verdana" w:eastAsia="Times New Roman" w:hAnsi="Verdana"/>
                <w:color w:val="000000"/>
                <w:sz w:val="15"/>
                <w:szCs w:val="15"/>
              </w:rPr>
              <w:t>45</w:t>
            </w:r>
          </w:p>
        </w:tc>
        <w:tc>
          <w:tcPr>
            <w:tcW w:w="0" w:type="auto"/>
            <w:noWrap/>
            <w:hideMark/>
          </w:tcPr>
          <w:p w:rsidR="004431CA" w:rsidRPr="007C5909" w:rsidRDefault="004431CA" w:rsidP="004431CA">
            <w:pPr>
              <w:jc w:val="center"/>
              <w:rPr>
                <w:rFonts w:ascii="Verdana" w:eastAsia="Times New Roman" w:hAnsi="Verdana"/>
                <w:color w:val="000000"/>
                <w:sz w:val="18"/>
                <w:szCs w:val="18"/>
              </w:rPr>
            </w:pPr>
          </w:p>
        </w:tc>
        <w:tc>
          <w:tcPr>
            <w:tcW w:w="0" w:type="auto"/>
            <w:noWrap/>
            <w:hideMark/>
          </w:tcPr>
          <w:p w:rsidR="004431CA" w:rsidRPr="007C5909" w:rsidRDefault="004431CA" w:rsidP="004431CA">
            <w:pPr>
              <w:jc w:val="center"/>
              <w:rPr>
                <w:rFonts w:ascii="Verdana" w:eastAsia="Times New Roman" w:hAnsi="Verdana"/>
                <w:color w:val="000000"/>
                <w:sz w:val="18"/>
                <w:szCs w:val="18"/>
              </w:rPr>
            </w:pPr>
            <w:r w:rsidRPr="007C5909">
              <w:rPr>
                <w:rFonts w:ascii="Verdana" w:eastAsia="Times New Roman" w:hAnsi="Verdana"/>
                <w:color w:val="000000"/>
                <w:sz w:val="18"/>
                <w:szCs w:val="18"/>
              </w:rPr>
              <w:t xml:space="preserve">In China I fit right in with the multitude. </w:t>
            </w:r>
            <w:r w:rsidRPr="007C5909">
              <w:rPr>
                <w:rFonts w:ascii="Verdana" w:eastAsia="Times New Roman" w:hAnsi="Verdana"/>
                <w:color w:val="000000"/>
                <w:sz w:val="18"/>
                <w:szCs w:val="18"/>
              </w:rPr>
              <w:br/>
              <w:t xml:space="preserve">In the cities of Shanghai and Suzhou, where </w:t>
            </w:r>
            <w:r w:rsidRPr="007C5909">
              <w:rPr>
                <w:rFonts w:ascii="Verdana" w:eastAsia="Times New Roman" w:hAnsi="Verdana"/>
                <w:color w:val="000000"/>
                <w:sz w:val="18"/>
                <w:szCs w:val="18"/>
              </w:rPr>
              <w:br/>
              <w:t xml:space="preserve">my parents were from, I saw my features </w:t>
            </w:r>
            <w:r w:rsidRPr="007C5909">
              <w:rPr>
                <w:rFonts w:ascii="Verdana" w:eastAsia="Times New Roman" w:hAnsi="Verdana"/>
                <w:color w:val="000000"/>
                <w:sz w:val="18"/>
                <w:szCs w:val="18"/>
              </w:rPr>
              <w:br/>
              <w:t xml:space="preserve">everywhere. After years of not looking </w:t>
            </w:r>
            <w:r w:rsidRPr="007C5909">
              <w:rPr>
                <w:rFonts w:ascii="Verdana" w:eastAsia="Times New Roman" w:hAnsi="Verdana"/>
                <w:color w:val="000000"/>
                <w:sz w:val="18"/>
                <w:szCs w:val="18"/>
              </w:rPr>
              <w:br/>
              <w:t xml:space="preserve">"American" to the "Americans" and not </w:t>
            </w:r>
          </w:p>
        </w:tc>
      </w:tr>
      <w:tr w:rsidR="004431CA" w:rsidRPr="007C5909" w:rsidTr="004431CA">
        <w:trPr>
          <w:tblCellSpacing w:w="0" w:type="dxa"/>
        </w:trPr>
        <w:tc>
          <w:tcPr>
            <w:tcW w:w="0" w:type="auto"/>
            <w:noWrap/>
            <w:hideMark/>
          </w:tcPr>
          <w:p w:rsidR="004431CA" w:rsidRPr="007C5909" w:rsidRDefault="004431CA" w:rsidP="004431CA">
            <w:pPr>
              <w:jc w:val="right"/>
              <w:rPr>
                <w:rFonts w:ascii="Verdana" w:eastAsia="Times New Roman" w:hAnsi="Verdana"/>
                <w:color w:val="000000"/>
                <w:sz w:val="15"/>
                <w:szCs w:val="15"/>
              </w:rPr>
            </w:pPr>
            <w:r w:rsidRPr="007C5909">
              <w:rPr>
                <w:rFonts w:ascii="Verdana" w:eastAsia="Times New Roman" w:hAnsi="Verdana"/>
                <w:color w:val="000000"/>
                <w:sz w:val="15"/>
                <w:szCs w:val="15"/>
              </w:rPr>
              <w:t>50</w:t>
            </w:r>
          </w:p>
        </w:tc>
        <w:tc>
          <w:tcPr>
            <w:tcW w:w="0" w:type="auto"/>
            <w:noWrap/>
            <w:hideMark/>
          </w:tcPr>
          <w:p w:rsidR="004431CA" w:rsidRPr="007C5909" w:rsidRDefault="004431CA" w:rsidP="004431CA">
            <w:pPr>
              <w:jc w:val="center"/>
              <w:rPr>
                <w:rFonts w:ascii="Verdana" w:eastAsia="Times New Roman" w:hAnsi="Verdana"/>
                <w:color w:val="000000"/>
                <w:sz w:val="18"/>
                <w:szCs w:val="18"/>
              </w:rPr>
            </w:pPr>
          </w:p>
        </w:tc>
        <w:tc>
          <w:tcPr>
            <w:tcW w:w="0" w:type="auto"/>
            <w:noWrap/>
            <w:hideMark/>
          </w:tcPr>
          <w:p w:rsidR="004431CA" w:rsidRPr="007C5909" w:rsidRDefault="004431CA" w:rsidP="004431CA">
            <w:pPr>
              <w:jc w:val="center"/>
              <w:rPr>
                <w:rFonts w:ascii="Verdana" w:eastAsia="Times New Roman" w:hAnsi="Verdana"/>
                <w:color w:val="000000"/>
                <w:sz w:val="18"/>
                <w:szCs w:val="18"/>
              </w:rPr>
            </w:pPr>
            <w:proofErr w:type="gramStart"/>
            <w:r w:rsidRPr="007C5909">
              <w:rPr>
                <w:rFonts w:ascii="Verdana" w:eastAsia="Times New Roman" w:hAnsi="Verdana"/>
                <w:color w:val="000000"/>
                <w:sz w:val="18"/>
                <w:szCs w:val="18"/>
              </w:rPr>
              <w:t>looking</w:t>
            </w:r>
            <w:proofErr w:type="gramEnd"/>
            <w:r w:rsidRPr="007C5909">
              <w:rPr>
                <w:rFonts w:ascii="Verdana" w:eastAsia="Times New Roman" w:hAnsi="Verdana"/>
                <w:color w:val="000000"/>
                <w:sz w:val="18"/>
                <w:szCs w:val="18"/>
              </w:rPr>
              <w:t xml:space="preserve"> Chinese enough for the Cantonese </w:t>
            </w:r>
            <w:r w:rsidRPr="007C5909">
              <w:rPr>
                <w:rFonts w:ascii="Verdana" w:eastAsia="Times New Roman" w:hAnsi="Verdana"/>
                <w:color w:val="000000"/>
                <w:sz w:val="18"/>
                <w:szCs w:val="18"/>
              </w:rPr>
              <w:br/>
              <w:t xml:space="preserve">who made up the majority of Chinese </w:t>
            </w:r>
            <w:r w:rsidRPr="007C5909">
              <w:rPr>
                <w:rFonts w:ascii="Verdana" w:eastAsia="Times New Roman" w:hAnsi="Verdana"/>
                <w:color w:val="000000"/>
                <w:sz w:val="18"/>
                <w:szCs w:val="18"/>
              </w:rPr>
              <w:br/>
              <w:t xml:space="preserve">Americans, I suddenly found my face on </w:t>
            </w:r>
            <w:r w:rsidRPr="007C5909">
              <w:rPr>
                <w:rFonts w:ascii="Verdana" w:eastAsia="Times New Roman" w:hAnsi="Verdana"/>
                <w:color w:val="000000"/>
                <w:sz w:val="18"/>
                <w:szCs w:val="18"/>
              </w:rPr>
              <w:br/>
              <w:t xml:space="preserve">every passerby. It was a revelation of </w:t>
            </w:r>
            <w:r w:rsidRPr="007C5909">
              <w:rPr>
                <w:rFonts w:ascii="Verdana" w:eastAsia="Times New Roman" w:hAnsi="Verdana"/>
                <w:color w:val="000000"/>
                <w:sz w:val="18"/>
                <w:szCs w:val="18"/>
              </w:rPr>
              <w:br/>
              <w:t xml:space="preserve">sameness that I had never experienced at </w:t>
            </w:r>
          </w:p>
        </w:tc>
      </w:tr>
      <w:tr w:rsidR="004431CA" w:rsidRPr="007C5909" w:rsidTr="004431CA">
        <w:trPr>
          <w:tblCellSpacing w:w="0" w:type="dxa"/>
        </w:trPr>
        <w:tc>
          <w:tcPr>
            <w:tcW w:w="0" w:type="auto"/>
            <w:noWrap/>
            <w:hideMark/>
          </w:tcPr>
          <w:p w:rsidR="004431CA" w:rsidRPr="007C5909" w:rsidRDefault="004431CA" w:rsidP="004431CA">
            <w:pPr>
              <w:jc w:val="right"/>
              <w:rPr>
                <w:rFonts w:ascii="Verdana" w:eastAsia="Times New Roman" w:hAnsi="Verdana"/>
                <w:color w:val="000000"/>
                <w:sz w:val="15"/>
                <w:szCs w:val="15"/>
              </w:rPr>
            </w:pPr>
            <w:r w:rsidRPr="007C5909">
              <w:rPr>
                <w:rFonts w:ascii="Verdana" w:eastAsia="Times New Roman" w:hAnsi="Verdana"/>
                <w:color w:val="000000"/>
                <w:sz w:val="15"/>
                <w:szCs w:val="15"/>
              </w:rPr>
              <w:t>55</w:t>
            </w:r>
          </w:p>
        </w:tc>
        <w:tc>
          <w:tcPr>
            <w:tcW w:w="0" w:type="auto"/>
            <w:noWrap/>
            <w:hideMark/>
          </w:tcPr>
          <w:p w:rsidR="004431CA" w:rsidRPr="007C5909" w:rsidRDefault="004431CA" w:rsidP="004431CA">
            <w:pPr>
              <w:jc w:val="center"/>
              <w:rPr>
                <w:rFonts w:ascii="Verdana" w:eastAsia="Times New Roman" w:hAnsi="Verdana"/>
                <w:color w:val="000000"/>
                <w:sz w:val="18"/>
                <w:szCs w:val="18"/>
              </w:rPr>
            </w:pPr>
          </w:p>
        </w:tc>
        <w:tc>
          <w:tcPr>
            <w:tcW w:w="0" w:type="auto"/>
            <w:noWrap/>
            <w:hideMark/>
          </w:tcPr>
          <w:p w:rsidR="004431CA" w:rsidRPr="007C5909" w:rsidRDefault="004431CA" w:rsidP="004431CA">
            <w:pPr>
              <w:jc w:val="center"/>
              <w:rPr>
                <w:rFonts w:ascii="Verdana" w:eastAsia="Times New Roman" w:hAnsi="Verdana"/>
                <w:color w:val="000000"/>
                <w:sz w:val="18"/>
                <w:szCs w:val="18"/>
              </w:rPr>
            </w:pPr>
            <w:proofErr w:type="gramStart"/>
            <w:r w:rsidRPr="007C5909">
              <w:rPr>
                <w:rFonts w:ascii="Verdana" w:eastAsia="Times New Roman" w:hAnsi="Verdana"/>
                <w:color w:val="000000"/>
                <w:sz w:val="18"/>
                <w:szCs w:val="18"/>
              </w:rPr>
              <w:t>home</w:t>
            </w:r>
            <w:proofErr w:type="gramEnd"/>
            <w:r w:rsidRPr="007C5909">
              <w:rPr>
                <w:rFonts w:ascii="Verdana" w:eastAsia="Times New Roman" w:hAnsi="Verdana"/>
                <w:color w:val="000000"/>
                <w:sz w:val="18"/>
                <w:szCs w:val="18"/>
              </w:rPr>
              <w:t xml:space="preserve">. The feelings didn't last long. </w:t>
            </w:r>
            <w:r w:rsidRPr="007C5909">
              <w:rPr>
                <w:rFonts w:ascii="Verdana" w:eastAsia="Times New Roman" w:hAnsi="Verdana"/>
                <w:color w:val="000000"/>
                <w:sz w:val="18"/>
                <w:szCs w:val="18"/>
              </w:rPr>
              <w:br/>
            </w:r>
            <w:r w:rsidRPr="007C5909">
              <w:rPr>
                <w:rFonts w:ascii="Verdana" w:eastAsia="Times New Roman" w:hAnsi="Verdana"/>
                <w:color w:val="000000"/>
                <w:sz w:val="18"/>
                <w:szCs w:val="18"/>
              </w:rPr>
              <w:br/>
              <w:t xml:space="preserve">While in China, I visited my mother's </w:t>
            </w:r>
            <w:r w:rsidRPr="007C5909">
              <w:rPr>
                <w:rFonts w:ascii="Verdana" w:eastAsia="Times New Roman" w:hAnsi="Verdana"/>
                <w:color w:val="000000"/>
                <w:sz w:val="18"/>
                <w:szCs w:val="18"/>
              </w:rPr>
              <w:br/>
              <w:t xml:space="preserve">eldest sister; they hadn't seen each </w:t>
            </w:r>
            <w:r w:rsidRPr="007C5909">
              <w:rPr>
                <w:rFonts w:ascii="Verdana" w:eastAsia="Times New Roman" w:hAnsi="Verdana"/>
                <w:color w:val="000000"/>
                <w:sz w:val="18"/>
                <w:szCs w:val="18"/>
              </w:rPr>
              <w:br/>
              <w:t xml:space="preserve">other since 1949, the year of the </w:t>
            </w:r>
          </w:p>
        </w:tc>
      </w:tr>
      <w:tr w:rsidR="004431CA" w:rsidRPr="007C5909" w:rsidTr="004431CA">
        <w:trPr>
          <w:tblCellSpacing w:w="0" w:type="dxa"/>
        </w:trPr>
        <w:tc>
          <w:tcPr>
            <w:tcW w:w="0" w:type="auto"/>
            <w:noWrap/>
            <w:hideMark/>
          </w:tcPr>
          <w:p w:rsidR="004431CA" w:rsidRPr="007C5909" w:rsidRDefault="004431CA" w:rsidP="004431CA">
            <w:pPr>
              <w:jc w:val="right"/>
              <w:rPr>
                <w:rFonts w:ascii="Verdana" w:eastAsia="Times New Roman" w:hAnsi="Verdana"/>
                <w:color w:val="000000"/>
                <w:sz w:val="15"/>
                <w:szCs w:val="15"/>
              </w:rPr>
            </w:pPr>
            <w:r w:rsidRPr="007C5909">
              <w:rPr>
                <w:rFonts w:ascii="Verdana" w:eastAsia="Times New Roman" w:hAnsi="Verdana"/>
                <w:color w:val="000000"/>
                <w:sz w:val="15"/>
                <w:szCs w:val="15"/>
              </w:rPr>
              <w:t>60</w:t>
            </w:r>
          </w:p>
        </w:tc>
        <w:tc>
          <w:tcPr>
            <w:tcW w:w="0" w:type="auto"/>
            <w:noWrap/>
            <w:hideMark/>
          </w:tcPr>
          <w:p w:rsidR="004431CA" w:rsidRPr="007C5909" w:rsidRDefault="004431CA" w:rsidP="004431CA">
            <w:pPr>
              <w:jc w:val="center"/>
              <w:rPr>
                <w:rFonts w:ascii="Verdana" w:eastAsia="Times New Roman" w:hAnsi="Verdana"/>
                <w:color w:val="000000"/>
                <w:sz w:val="18"/>
                <w:szCs w:val="18"/>
              </w:rPr>
            </w:pPr>
          </w:p>
        </w:tc>
        <w:tc>
          <w:tcPr>
            <w:tcW w:w="0" w:type="auto"/>
            <w:noWrap/>
            <w:hideMark/>
          </w:tcPr>
          <w:p w:rsidR="004431CA" w:rsidRPr="007C5909" w:rsidRDefault="004431CA" w:rsidP="004431CA">
            <w:pPr>
              <w:jc w:val="center"/>
              <w:rPr>
                <w:rFonts w:ascii="Verdana" w:eastAsia="Times New Roman" w:hAnsi="Verdana"/>
                <w:color w:val="000000"/>
                <w:sz w:val="18"/>
                <w:szCs w:val="18"/>
              </w:rPr>
            </w:pPr>
            <w:r w:rsidRPr="007C5909">
              <w:rPr>
                <w:rFonts w:ascii="Verdana" w:eastAsia="Times New Roman" w:hAnsi="Verdana"/>
                <w:color w:val="000000"/>
                <w:sz w:val="18"/>
                <w:szCs w:val="18"/>
              </w:rPr>
              <w:t xml:space="preserve">Communist revolution in China, when </w:t>
            </w:r>
            <w:r w:rsidRPr="007C5909">
              <w:rPr>
                <w:rFonts w:ascii="Verdana" w:eastAsia="Times New Roman" w:hAnsi="Verdana"/>
                <w:color w:val="000000"/>
                <w:sz w:val="18"/>
                <w:szCs w:val="18"/>
              </w:rPr>
              <w:br/>
              <w:t xml:space="preserve">my mother left with their middle sister </w:t>
            </w:r>
            <w:r w:rsidRPr="007C5909">
              <w:rPr>
                <w:rFonts w:ascii="Verdana" w:eastAsia="Times New Roman" w:hAnsi="Verdana"/>
                <w:color w:val="000000"/>
                <w:sz w:val="18"/>
                <w:szCs w:val="18"/>
              </w:rPr>
              <w:br/>
              <w:t xml:space="preserve">on the last boat out of Shanghai. Using </w:t>
            </w:r>
            <w:r w:rsidRPr="007C5909">
              <w:rPr>
                <w:rFonts w:ascii="Verdana" w:eastAsia="Times New Roman" w:hAnsi="Verdana"/>
                <w:color w:val="000000"/>
                <w:sz w:val="18"/>
                <w:szCs w:val="18"/>
              </w:rPr>
              <w:br/>
              <w:t xml:space="preserve">my elementary Chinese, I struggled to </w:t>
            </w:r>
            <w:r w:rsidRPr="007C5909">
              <w:rPr>
                <w:rFonts w:ascii="Verdana" w:eastAsia="Times New Roman" w:hAnsi="Verdana"/>
                <w:color w:val="000000"/>
                <w:sz w:val="18"/>
                <w:szCs w:val="18"/>
              </w:rPr>
              <w:br/>
              <w:t xml:space="preserve">communicate with Auntie Li. My vocabulary </w:t>
            </w:r>
          </w:p>
        </w:tc>
      </w:tr>
      <w:tr w:rsidR="004431CA" w:rsidRPr="007C5909" w:rsidTr="004431CA">
        <w:trPr>
          <w:tblCellSpacing w:w="0" w:type="dxa"/>
        </w:trPr>
        <w:tc>
          <w:tcPr>
            <w:tcW w:w="0" w:type="auto"/>
            <w:noWrap/>
            <w:hideMark/>
          </w:tcPr>
          <w:p w:rsidR="004431CA" w:rsidRPr="007C5909" w:rsidRDefault="004431CA" w:rsidP="004431CA">
            <w:pPr>
              <w:jc w:val="right"/>
              <w:rPr>
                <w:rFonts w:ascii="Verdana" w:eastAsia="Times New Roman" w:hAnsi="Verdana"/>
                <w:color w:val="000000"/>
                <w:sz w:val="15"/>
                <w:szCs w:val="15"/>
              </w:rPr>
            </w:pPr>
            <w:r w:rsidRPr="007C5909">
              <w:rPr>
                <w:rFonts w:ascii="Verdana" w:eastAsia="Times New Roman" w:hAnsi="Verdana"/>
                <w:color w:val="000000"/>
                <w:sz w:val="15"/>
                <w:szCs w:val="15"/>
              </w:rPr>
              <w:t>65</w:t>
            </w:r>
          </w:p>
        </w:tc>
        <w:tc>
          <w:tcPr>
            <w:tcW w:w="0" w:type="auto"/>
            <w:noWrap/>
            <w:hideMark/>
          </w:tcPr>
          <w:p w:rsidR="004431CA" w:rsidRPr="007C5909" w:rsidRDefault="004431CA" w:rsidP="004431CA">
            <w:pPr>
              <w:jc w:val="center"/>
              <w:rPr>
                <w:rFonts w:ascii="Verdana" w:eastAsia="Times New Roman" w:hAnsi="Verdana"/>
                <w:color w:val="000000"/>
                <w:sz w:val="18"/>
                <w:szCs w:val="18"/>
              </w:rPr>
            </w:pPr>
          </w:p>
        </w:tc>
        <w:tc>
          <w:tcPr>
            <w:tcW w:w="0" w:type="auto"/>
            <w:noWrap/>
            <w:hideMark/>
          </w:tcPr>
          <w:p w:rsidR="004431CA" w:rsidRPr="007C5909" w:rsidRDefault="004431CA" w:rsidP="004431CA">
            <w:pPr>
              <w:jc w:val="center"/>
              <w:rPr>
                <w:rFonts w:ascii="Verdana" w:eastAsia="Times New Roman" w:hAnsi="Verdana"/>
                <w:color w:val="000000"/>
                <w:sz w:val="18"/>
                <w:szCs w:val="18"/>
              </w:rPr>
            </w:pPr>
            <w:proofErr w:type="gramStart"/>
            <w:r w:rsidRPr="007C5909">
              <w:rPr>
                <w:rFonts w:ascii="Verdana" w:eastAsia="Times New Roman" w:hAnsi="Verdana"/>
                <w:color w:val="000000"/>
                <w:sz w:val="18"/>
                <w:szCs w:val="18"/>
              </w:rPr>
              <w:t>was</w:t>
            </w:r>
            <w:proofErr w:type="gramEnd"/>
            <w:r w:rsidRPr="007C5909">
              <w:rPr>
                <w:rFonts w:ascii="Verdana" w:eastAsia="Times New Roman" w:hAnsi="Verdana"/>
                <w:color w:val="000000"/>
                <w:sz w:val="18"/>
                <w:szCs w:val="18"/>
              </w:rPr>
              <w:t xml:space="preserve"> too limited and my idealism too thick </w:t>
            </w:r>
            <w:r w:rsidRPr="007C5909">
              <w:rPr>
                <w:rFonts w:ascii="Verdana" w:eastAsia="Times New Roman" w:hAnsi="Verdana"/>
                <w:color w:val="000000"/>
                <w:sz w:val="18"/>
                <w:szCs w:val="18"/>
              </w:rPr>
              <w:br/>
              <w:t xml:space="preserve">to comprehend my family's suffering from </w:t>
            </w:r>
            <w:r w:rsidRPr="007C5909">
              <w:rPr>
                <w:rFonts w:ascii="Verdana" w:eastAsia="Times New Roman" w:hAnsi="Verdana"/>
                <w:color w:val="000000"/>
                <w:sz w:val="18"/>
                <w:szCs w:val="18"/>
              </w:rPr>
              <w:br/>
              <w:t xml:space="preserve">the Cultural Revolution,* still very much </w:t>
            </w:r>
            <w:r w:rsidRPr="007C5909">
              <w:rPr>
                <w:rFonts w:ascii="Verdana" w:eastAsia="Times New Roman" w:hAnsi="Verdana"/>
                <w:color w:val="000000"/>
                <w:sz w:val="18"/>
                <w:szCs w:val="18"/>
              </w:rPr>
              <w:br/>
              <w:t xml:space="preserve">in progress. But girlish fun transcended </w:t>
            </w:r>
            <w:r w:rsidRPr="007C5909">
              <w:rPr>
                <w:rFonts w:ascii="Verdana" w:eastAsia="Times New Roman" w:hAnsi="Verdana"/>
                <w:color w:val="000000"/>
                <w:sz w:val="18"/>
                <w:szCs w:val="18"/>
              </w:rPr>
              <w:br/>
              <w:t xml:space="preserve">language as my older cousins took me by </w:t>
            </w:r>
          </w:p>
        </w:tc>
      </w:tr>
      <w:tr w:rsidR="004431CA" w:rsidRPr="007C5909" w:rsidTr="004431CA">
        <w:trPr>
          <w:tblCellSpacing w:w="0" w:type="dxa"/>
        </w:trPr>
        <w:tc>
          <w:tcPr>
            <w:tcW w:w="0" w:type="auto"/>
            <w:noWrap/>
            <w:hideMark/>
          </w:tcPr>
          <w:p w:rsidR="004431CA" w:rsidRPr="007C5909" w:rsidRDefault="004431CA" w:rsidP="004431CA">
            <w:pPr>
              <w:jc w:val="right"/>
              <w:rPr>
                <w:rFonts w:ascii="Verdana" w:eastAsia="Times New Roman" w:hAnsi="Verdana"/>
                <w:color w:val="000000"/>
                <w:sz w:val="15"/>
                <w:szCs w:val="15"/>
              </w:rPr>
            </w:pPr>
            <w:r w:rsidRPr="007C5909">
              <w:rPr>
                <w:rFonts w:ascii="Verdana" w:eastAsia="Times New Roman" w:hAnsi="Verdana"/>
                <w:color w:val="000000"/>
                <w:sz w:val="15"/>
                <w:szCs w:val="15"/>
              </w:rPr>
              <w:t>70</w:t>
            </w:r>
          </w:p>
        </w:tc>
        <w:tc>
          <w:tcPr>
            <w:tcW w:w="0" w:type="auto"/>
            <w:noWrap/>
            <w:hideMark/>
          </w:tcPr>
          <w:p w:rsidR="004431CA" w:rsidRPr="007C5909" w:rsidRDefault="004431CA" w:rsidP="004431CA">
            <w:pPr>
              <w:jc w:val="center"/>
              <w:rPr>
                <w:rFonts w:ascii="Verdana" w:eastAsia="Times New Roman" w:hAnsi="Verdana"/>
                <w:color w:val="000000"/>
                <w:sz w:val="18"/>
                <w:szCs w:val="18"/>
              </w:rPr>
            </w:pPr>
          </w:p>
        </w:tc>
        <w:tc>
          <w:tcPr>
            <w:tcW w:w="0" w:type="auto"/>
            <w:noWrap/>
            <w:hideMark/>
          </w:tcPr>
          <w:p w:rsidR="004431CA" w:rsidRPr="007C5909" w:rsidRDefault="004431CA" w:rsidP="004431CA">
            <w:pPr>
              <w:spacing w:after="240"/>
              <w:jc w:val="center"/>
              <w:rPr>
                <w:rFonts w:ascii="Verdana" w:eastAsia="Times New Roman" w:hAnsi="Verdana"/>
                <w:color w:val="000000"/>
                <w:sz w:val="18"/>
                <w:szCs w:val="18"/>
              </w:rPr>
            </w:pPr>
            <w:r w:rsidRPr="007C5909">
              <w:rPr>
                <w:rFonts w:ascii="Verdana" w:eastAsia="Times New Roman" w:hAnsi="Verdana"/>
                <w:color w:val="000000"/>
                <w:sz w:val="18"/>
                <w:szCs w:val="18"/>
              </w:rPr>
              <w:t xml:space="preserve">the hand and dressed me in a khaki Mao </w:t>
            </w:r>
            <w:r w:rsidRPr="007C5909">
              <w:rPr>
                <w:rFonts w:ascii="Verdana" w:eastAsia="Times New Roman" w:hAnsi="Verdana"/>
                <w:color w:val="000000"/>
                <w:sz w:val="18"/>
                <w:szCs w:val="18"/>
              </w:rPr>
              <w:br/>
              <w:t xml:space="preserve">suit, braiding my long hair in pigtails, </w:t>
            </w:r>
            <w:r w:rsidRPr="007C5909">
              <w:rPr>
                <w:rFonts w:ascii="Verdana" w:eastAsia="Times New Roman" w:hAnsi="Verdana"/>
                <w:color w:val="000000"/>
                <w:sz w:val="18"/>
                <w:szCs w:val="18"/>
              </w:rPr>
              <w:br/>
              <w:t xml:space="preserve">just like the other young, unmarried </w:t>
            </w:r>
            <w:r w:rsidRPr="007C5909">
              <w:rPr>
                <w:rFonts w:ascii="Verdana" w:eastAsia="Times New Roman" w:hAnsi="Verdana"/>
                <w:color w:val="000000"/>
                <w:sz w:val="18"/>
                <w:szCs w:val="18"/>
              </w:rPr>
              <w:br/>
              <w:t xml:space="preserve">Chinese women. </w:t>
            </w:r>
          </w:p>
        </w:tc>
      </w:tr>
      <w:tr w:rsidR="004431CA" w:rsidRPr="007C5909" w:rsidTr="004431CA">
        <w:trPr>
          <w:tblCellSpacing w:w="0" w:type="dxa"/>
        </w:trPr>
        <w:tc>
          <w:tcPr>
            <w:tcW w:w="0" w:type="auto"/>
            <w:noWrap/>
            <w:hideMark/>
          </w:tcPr>
          <w:p w:rsidR="004431CA" w:rsidRPr="007C5909" w:rsidRDefault="004431CA" w:rsidP="004431CA">
            <w:pPr>
              <w:jc w:val="right"/>
              <w:rPr>
                <w:rFonts w:ascii="Verdana" w:eastAsia="Times New Roman" w:hAnsi="Verdana"/>
                <w:color w:val="000000"/>
                <w:sz w:val="15"/>
                <w:szCs w:val="15"/>
              </w:rPr>
            </w:pPr>
            <w:r w:rsidRPr="007C5909">
              <w:rPr>
                <w:rFonts w:ascii="Verdana" w:eastAsia="Times New Roman" w:hAnsi="Verdana"/>
                <w:color w:val="000000"/>
                <w:sz w:val="15"/>
                <w:szCs w:val="15"/>
              </w:rPr>
              <w:t>75</w:t>
            </w:r>
          </w:p>
        </w:tc>
        <w:tc>
          <w:tcPr>
            <w:tcW w:w="0" w:type="auto"/>
            <w:noWrap/>
            <w:hideMark/>
          </w:tcPr>
          <w:p w:rsidR="004431CA" w:rsidRPr="007C5909" w:rsidRDefault="004431CA" w:rsidP="004431CA">
            <w:pPr>
              <w:jc w:val="center"/>
              <w:rPr>
                <w:rFonts w:ascii="Verdana" w:eastAsia="Times New Roman" w:hAnsi="Verdana"/>
                <w:color w:val="000000"/>
                <w:sz w:val="18"/>
                <w:szCs w:val="18"/>
              </w:rPr>
            </w:pPr>
          </w:p>
        </w:tc>
        <w:tc>
          <w:tcPr>
            <w:tcW w:w="0" w:type="auto"/>
            <w:noWrap/>
            <w:hideMark/>
          </w:tcPr>
          <w:p w:rsidR="004431CA" w:rsidRPr="007C5909" w:rsidRDefault="004431CA" w:rsidP="004431CA">
            <w:pPr>
              <w:jc w:val="center"/>
              <w:rPr>
                <w:rFonts w:ascii="Verdana" w:eastAsia="Times New Roman" w:hAnsi="Verdana"/>
                <w:color w:val="000000"/>
                <w:sz w:val="18"/>
                <w:szCs w:val="18"/>
              </w:rPr>
            </w:pPr>
            <w:r w:rsidRPr="007C5909">
              <w:rPr>
                <w:rFonts w:ascii="Verdana" w:eastAsia="Times New Roman" w:hAnsi="Verdana"/>
                <w:color w:val="000000"/>
                <w:sz w:val="18"/>
                <w:szCs w:val="18"/>
              </w:rPr>
              <w:t xml:space="preserve">All decked out like a freshly minted Red </w:t>
            </w:r>
            <w:r w:rsidRPr="007C5909">
              <w:rPr>
                <w:rFonts w:ascii="Verdana" w:eastAsia="Times New Roman" w:hAnsi="Verdana"/>
                <w:color w:val="000000"/>
                <w:sz w:val="18"/>
                <w:szCs w:val="18"/>
              </w:rPr>
              <w:br/>
              <w:t xml:space="preserve">Guard in my new do, I passed for a local. </w:t>
            </w:r>
            <w:r w:rsidRPr="007C5909">
              <w:rPr>
                <w:rFonts w:ascii="Verdana" w:eastAsia="Times New Roman" w:hAnsi="Verdana"/>
                <w:color w:val="000000"/>
                <w:sz w:val="18"/>
                <w:szCs w:val="18"/>
              </w:rPr>
              <w:br/>
              <w:t xml:space="preserve">Real Chinese stopped me on the street, to </w:t>
            </w:r>
            <w:r w:rsidRPr="007C5909">
              <w:rPr>
                <w:rFonts w:ascii="Verdana" w:eastAsia="Times New Roman" w:hAnsi="Verdana"/>
                <w:color w:val="000000"/>
                <w:sz w:val="18"/>
                <w:szCs w:val="18"/>
              </w:rPr>
              <w:br/>
              <w:t xml:space="preserve">ask for directions, to ask where I got my </w:t>
            </w:r>
            <w:r w:rsidRPr="007C5909">
              <w:rPr>
                <w:rFonts w:ascii="Verdana" w:eastAsia="Times New Roman" w:hAnsi="Verdana"/>
                <w:color w:val="000000"/>
                <w:sz w:val="18"/>
                <w:szCs w:val="18"/>
              </w:rPr>
              <w:br/>
              <w:t xml:space="preserve">tennis shoes, to complain about the long </w:t>
            </w:r>
          </w:p>
        </w:tc>
      </w:tr>
      <w:tr w:rsidR="004431CA" w:rsidRPr="007C5909" w:rsidTr="004431CA">
        <w:trPr>
          <w:tblCellSpacing w:w="0" w:type="dxa"/>
        </w:trPr>
        <w:tc>
          <w:tcPr>
            <w:tcW w:w="0" w:type="auto"/>
            <w:noWrap/>
            <w:hideMark/>
          </w:tcPr>
          <w:p w:rsidR="004431CA" w:rsidRPr="007C5909" w:rsidRDefault="004431CA" w:rsidP="004431CA">
            <w:pPr>
              <w:jc w:val="right"/>
              <w:rPr>
                <w:rFonts w:ascii="Verdana" w:eastAsia="Times New Roman" w:hAnsi="Verdana"/>
                <w:color w:val="000000"/>
                <w:sz w:val="15"/>
                <w:szCs w:val="15"/>
              </w:rPr>
            </w:pPr>
            <w:r w:rsidRPr="007C5909">
              <w:rPr>
                <w:rFonts w:ascii="Verdana" w:eastAsia="Times New Roman" w:hAnsi="Verdana"/>
                <w:color w:val="000000"/>
                <w:sz w:val="15"/>
                <w:szCs w:val="15"/>
              </w:rPr>
              <w:t>80</w:t>
            </w:r>
          </w:p>
        </w:tc>
        <w:tc>
          <w:tcPr>
            <w:tcW w:w="0" w:type="auto"/>
            <w:noWrap/>
            <w:hideMark/>
          </w:tcPr>
          <w:p w:rsidR="004431CA" w:rsidRPr="007C5909" w:rsidRDefault="004431CA" w:rsidP="004431CA">
            <w:pPr>
              <w:jc w:val="center"/>
              <w:rPr>
                <w:rFonts w:ascii="Verdana" w:eastAsia="Times New Roman" w:hAnsi="Verdana"/>
                <w:color w:val="000000"/>
                <w:sz w:val="18"/>
                <w:szCs w:val="18"/>
              </w:rPr>
            </w:pPr>
          </w:p>
        </w:tc>
        <w:tc>
          <w:tcPr>
            <w:tcW w:w="0" w:type="auto"/>
            <w:noWrap/>
            <w:hideMark/>
          </w:tcPr>
          <w:p w:rsidR="004431CA" w:rsidRPr="007C5909" w:rsidRDefault="004431CA" w:rsidP="004431CA">
            <w:pPr>
              <w:jc w:val="center"/>
              <w:rPr>
                <w:rFonts w:ascii="Verdana" w:eastAsia="Times New Roman" w:hAnsi="Verdana"/>
                <w:color w:val="000000"/>
                <w:sz w:val="18"/>
                <w:szCs w:val="18"/>
              </w:rPr>
            </w:pPr>
            <w:proofErr w:type="gramStart"/>
            <w:r w:rsidRPr="007C5909">
              <w:rPr>
                <w:rFonts w:ascii="Verdana" w:eastAsia="Times New Roman" w:hAnsi="Verdana"/>
                <w:color w:val="000000"/>
                <w:sz w:val="18"/>
                <w:szCs w:val="18"/>
              </w:rPr>
              <w:t>bus</w:t>
            </w:r>
            <w:proofErr w:type="gramEnd"/>
            <w:r w:rsidRPr="007C5909">
              <w:rPr>
                <w:rFonts w:ascii="Verdana" w:eastAsia="Times New Roman" w:hAnsi="Verdana"/>
                <w:color w:val="000000"/>
                <w:sz w:val="18"/>
                <w:szCs w:val="18"/>
              </w:rPr>
              <w:t xml:space="preserve"> queues, to say any number of things </w:t>
            </w:r>
            <w:r w:rsidRPr="007C5909">
              <w:rPr>
                <w:rFonts w:ascii="Verdana" w:eastAsia="Times New Roman" w:hAnsi="Verdana"/>
                <w:color w:val="000000"/>
                <w:sz w:val="18"/>
                <w:szCs w:val="18"/>
              </w:rPr>
              <w:br/>
              <w:t xml:space="preserve">to me. As soon as I opened my mouth to </w:t>
            </w:r>
            <w:r w:rsidRPr="007C5909">
              <w:rPr>
                <w:rFonts w:ascii="Verdana" w:eastAsia="Times New Roman" w:hAnsi="Verdana"/>
                <w:color w:val="000000"/>
                <w:sz w:val="18"/>
                <w:szCs w:val="18"/>
              </w:rPr>
              <w:br/>
              <w:t xml:space="preserve">reply, my clumsy American accent infected </w:t>
            </w:r>
            <w:r w:rsidRPr="007C5909">
              <w:rPr>
                <w:rFonts w:ascii="Verdana" w:eastAsia="Times New Roman" w:hAnsi="Verdana"/>
                <w:color w:val="000000"/>
                <w:sz w:val="18"/>
                <w:szCs w:val="18"/>
              </w:rPr>
              <w:br/>
              <w:t xml:space="preserve">the little Chinese I knew. My questioners </w:t>
            </w:r>
            <w:r w:rsidRPr="007C5909">
              <w:rPr>
                <w:rFonts w:ascii="Verdana" w:eastAsia="Times New Roman" w:hAnsi="Verdana"/>
                <w:color w:val="000000"/>
                <w:sz w:val="18"/>
                <w:szCs w:val="18"/>
              </w:rPr>
              <w:br/>
              <w:t xml:space="preserve">knew immediately that I was a foreigner, </w:t>
            </w:r>
          </w:p>
        </w:tc>
      </w:tr>
      <w:tr w:rsidR="004431CA" w:rsidRPr="007C5909" w:rsidTr="004431CA">
        <w:trPr>
          <w:tblCellSpacing w:w="0" w:type="dxa"/>
        </w:trPr>
        <w:tc>
          <w:tcPr>
            <w:tcW w:w="0" w:type="auto"/>
            <w:noWrap/>
            <w:hideMark/>
          </w:tcPr>
          <w:p w:rsidR="004431CA" w:rsidRPr="007C5909" w:rsidRDefault="004431CA" w:rsidP="004431CA">
            <w:pPr>
              <w:jc w:val="right"/>
              <w:rPr>
                <w:rFonts w:ascii="Verdana" w:eastAsia="Times New Roman" w:hAnsi="Verdana"/>
                <w:color w:val="000000"/>
                <w:sz w:val="15"/>
                <w:szCs w:val="15"/>
              </w:rPr>
            </w:pPr>
            <w:r w:rsidRPr="007C5909">
              <w:rPr>
                <w:rFonts w:ascii="Verdana" w:eastAsia="Times New Roman" w:hAnsi="Verdana"/>
                <w:color w:val="000000"/>
                <w:sz w:val="15"/>
                <w:szCs w:val="15"/>
              </w:rPr>
              <w:t>85</w:t>
            </w:r>
          </w:p>
        </w:tc>
        <w:tc>
          <w:tcPr>
            <w:tcW w:w="0" w:type="auto"/>
            <w:noWrap/>
            <w:hideMark/>
          </w:tcPr>
          <w:p w:rsidR="004431CA" w:rsidRPr="007C5909" w:rsidRDefault="004431CA" w:rsidP="004431CA">
            <w:pPr>
              <w:jc w:val="center"/>
              <w:rPr>
                <w:rFonts w:ascii="Verdana" w:eastAsia="Times New Roman" w:hAnsi="Verdana"/>
                <w:color w:val="000000"/>
                <w:sz w:val="18"/>
                <w:szCs w:val="18"/>
              </w:rPr>
            </w:pPr>
          </w:p>
        </w:tc>
        <w:tc>
          <w:tcPr>
            <w:tcW w:w="0" w:type="auto"/>
            <w:noWrap/>
            <w:hideMark/>
          </w:tcPr>
          <w:p w:rsidR="004431CA" w:rsidRPr="007C5909" w:rsidRDefault="004431CA" w:rsidP="004431CA">
            <w:pPr>
              <w:jc w:val="center"/>
              <w:rPr>
                <w:rFonts w:ascii="Verdana" w:eastAsia="Times New Roman" w:hAnsi="Verdana"/>
                <w:color w:val="000000"/>
                <w:sz w:val="18"/>
                <w:szCs w:val="18"/>
              </w:rPr>
            </w:pPr>
            <w:proofErr w:type="gramStart"/>
            <w:r w:rsidRPr="007C5909">
              <w:rPr>
                <w:rFonts w:ascii="Verdana" w:eastAsia="Times New Roman" w:hAnsi="Verdana"/>
                <w:color w:val="000000"/>
                <w:sz w:val="18"/>
                <w:szCs w:val="18"/>
              </w:rPr>
              <w:t>a</w:t>
            </w:r>
            <w:proofErr w:type="gramEnd"/>
            <w:r w:rsidRPr="007C5909">
              <w:rPr>
                <w:rFonts w:ascii="Verdana" w:eastAsia="Times New Roman" w:hAnsi="Verdana"/>
                <w:color w:val="000000"/>
                <w:sz w:val="18"/>
                <w:szCs w:val="18"/>
              </w:rPr>
              <w:t xml:space="preserve"> Westerner, an American, maybe even a </w:t>
            </w:r>
            <w:r w:rsidRPr="007C5909">
              <w:rPr>
                <w:rFonts w:ascii="Verdana" w:eastAsia="Times New Roman" w:hAnsi="Verdana"/>
                <w:color w:val="000000"/>
                <w:sz w:val="18"/>
                <w:szCs w:val="18"/>
              </w:rPr>
              <w:br/>
              <w:t xml:space="preserve">spy-and they ran from me as fast as they </w:t>
            </w:r>
            <w:r w:rsidRPr="007C5909">
              <w:rPr>
                <w:rFonts w:ascii="Verdana" w:eastAsia="Times New Roman" w:hAnsi="Verdana"/>
                <w:color w:val="000000"/>
                <w:sz w:val="18"/>
                <w:szCs w:val="18"/>
              </w:rPr>
              <w:br/>
              <w:t xml:space="preserve">could. I had an epiphany common to Asian </w:t>
            </w:r>
            <w:r w:rsidRPr="007C5909">
              <w:rPr>
                <w:rFonts w:ascii="Verdana" w:eastAsia="Times New Roman" w:hAnsi="Verdana"/>
                <w:color w:val="000000"/>
                <w:sz w:val="18"/>
                <w:szCs w:val="18"/>
              </w:rPr>
              <w:br/>
              <w:t xml:space="preserve">Americans who visit their ancestral </w:t>
            </w:r>
            <w:r w:rsidRPr="007C5909">
              <w:rPr>
                <w:rFonts w:ascii="Verdana" w:eastAsia="Times New Roman" w:hAnsi="Verdana"/>
                <w:color w:val="000000"/>
                <w:sz w:val="18"/>
                <w:szCs w:val="18"/>
              </w:rPr>
              <w:br/>
            </w:r>
            <w:r w:rsidRPr="007C5909">
              <w:rPr>
                <w:rFonts w:ascii="Verdana" w:eastAsia="Times New Roman" w:hAnsi="Verdana"/>
                <w:color w:val="000000"/>
                <w:sz w:val="18"/>
                <w:szCs w:val="18"/>
              </w:rPr>
              <w:lastRenderedPageBreak/>
              <w:t xml:space="preserve">homelands. I realized that I didn't fit </w:t>
            </w:r>
          </w:p>
        </w:tc>
      </w:tr>
      <w:tr w:rsidR="004431CA" w:rsidRPr="007C5909" w:rsidTr="004431CA">
        <w:trPr>
          <w:tblCellSpacing w:w="0" w:type="dxa"/>
        </w:trPr>
        <w:tc>
          <w:tcPr>
            <w:tcW w:w="0" w:type="auto"/>
            <w:noWrap/>
            <w:hideMark/>
          </w:tcPr>
          <w:p w:rsidR="004431CA" w:rsidRPr="007C5909" w:rsidRDefault="004431CA" w:rsidP="004431CA">
            <w:pPr>
              <w:jc w:val="right"/>
              <w:rPr>
                <w:rFonts w:ascii="Verdana" w:eastAsia="Times New Roman" w:hAnsi="Verdana"/>
                <w:color w:val="000000"/>
                <w:sz w:val="15"/>
                <w:szCs w:val="15"/>
              </w:rPr>
            </w:pPr>
            <w:r w:rsidRPr="007C5909">
              <w:rPr>
                <w:rFonts w:ascii="Verdana" w:eastAsia="Times New Roman" w:hAnsi="Verdana"/>
                <w:color w:val="000000"/>
                <w:sz w:val="15"/>
                <w:szCs w:val="15"/>
              </w:rPr>
              <w:lastRenderedPageBreak/>
              <w:t>90</w:t>
            </w:r>
          </w:p>
        </w:tc>
        <w:tc>
          <w:tcPr>
            <w:tcW w:w="0" w:type="auto"/>
            <w:noWrap/>
            <w:hideMark/>
          </w:tcPr>
          <w:p w:rsidR="004431CA" w:rsidRPr="007C5909" w:rsidRDefault="004431CA" w:rsidP="004431CA">
            <w:pPr>
              <w:jc w:val="center"/>
              <w:rPr>
                <w:rFonts w:ascii="Verdana" w:eastAsia="Times New Roman" w:hAnsi="Verdana"/>
                <w:color w:val="000000"/>
                <w:sz w:val="18"/>
                <w:szCs w:val="18"/>
              </w:rPr>
            </w:pPr>
          </w:p>
        </w:tc>
        <w:tc>
          <w:tcPr>
            <w:tcW w:w="0" w:type="auto"/>
            <w:noWrap/>
            <w:hideMark/>
          </w:tcPr>
          <w:p w:rsidR="004431CA" w:rsidRPr="007C5909" w:rsidRDefault="004431CA" w:rsidP="004431CA">
            <w:pPr>
              <w:jc w:val="center"/>
              <w:rPr>
                <w:rFonts w:ascii="Verdana" w:eastAsia="Times New Roman" w:hAnsi="Verdana"/>
                <w:color w:val="000000"/>
                <w:sz w:val="18"/>
                <w:szCs w:val="18"/>
              </w:rPr>
            </w:pPr>
            <w:proofErr w:type="gramStart"/>
            <w:r w:rsidRPr="007C5909">
              <w:rPr>
                <w:rFonts w:ascii="Verdana" w:eastAsia="Times New Roman" w:hAnsi="Verdana"/>
                <w:color w:val="000000"/>
                <w:sz w:val="18"/>
                <w:szCs w:val="18"/>
              </w:rPr>
              <w:t>into</w:t>
            </w:r>
            <w:proofErr w:type="gramEnd"/>
            <w:r w:rsidRPr="007C5909">
              <w:rPr>
                <w:rFonts w:ascii="Verdana" w:eastAsia="Times New Roman" w:hAnsi="Verdana"/>
                <w:color w:val="000000"/>
                <w:sz w:val="18"/>
                <w:szCs w:val="18"/>
              </w:rPr>
              <w:t xml:space="preserve"> Chinese society, that I could never </w:t>
            </w:r>
            <w:r w:rsidRPr="007C5909">
              <w:rPr>
                <w:rFonts w:ascii="Verdana" w:eastAsia="Times New Roman" w:hAnsi="Verdana"/>
                <w:color w:val="000000"/>
                <w:sz w:val="18"/>
                <w:szCs w:val="18"/>
              </w:rPr>
              <w:br/>
              <w:t xml:space="preserve">be accepted there. If I didn't know it, </w:t>
            </w:r>
            <w:r w:rsidRPr="007C5909">
              <w:rPr>
                <w:rFonts w:ascii="Verdana" w:eastAsia="Times New Roman" w:hAnsi="Verdana"/>
                <w:color w:val="000000"/>
                <w:sz w:val="18"/>
                <w:szCs w:val="18"/>
              </w:rPr>
              <w:br/>
              <w:t xml:space="preserve">the Chinese did: I belonged in America, </w:t>
            </w:r>
            <w:r w:rsidRPr="007C5909">
              <w:rPr>
                <w:rFonts w:ascii="Verdana" w:eastAsia="Times New Roman" w:hAnsi="Verdana"/>
                <w:color w:val="000000"/>
                <w:sz w:val="18"/>
                <w:szCs w:val="18"/>
              </w:rPr>
              <w:br/>
              <w:t xml:space="preserve">not China. </w:t>
            </w:r>
          </w:p>
        </w:tc>
      </w:tr>
    </w:tbl>
    <w:p w:rsidR="004431CA" w:rsidRDefault="004431CA" w:rsidP="00D00E8E">
      <w:pPr>
        <w:pStyle w:val="ListParagraph"/>
        <w:spacing w:after="150"/>
        <w:rPr>
          <w:rFonts w:ascii="Verdana" w:eastAsia="Times New Roman" w:hAnsi="Verdana"/>
          <w:color w:val="555555"/>
          <w:sz w:val="15"/>
          <w:szCs w:val="15"/>
        </w:rPr>
      </w:pPr>
      <w:r w:rsidRPr="007C5909">
        <w:rPr>
          <w:rFonts w:ascii="Verdana" w:eastAsia="Times New Roman" w:hAnsi="Verdana"/>
          <w:color w:val="555555"/>
          <w:sz w:val="15"/>
          <w:szCs w:val="15"/>
        </w:rPr>
        <w:t>*During the Cultural Revolution, Chinese leaders used the Red Guard—young soldiers—to impose desired behaviors on members of Chinese society.</w:t>
      </w:r>
      <w:bookmarkStart w:id="1" w:name="_GoBack"/>
      <w:bookmarkEnd w:id="1"/>
    </w:p>
    <w:p w:rsidR="004431CA" w:rsidRPr="007C5909" w:rsidRDefault="004431CA" w:rsidP="004431CA">
      <w:pPr>
        <w:spacing w:after="150"/>
        <w:rPr>
          <w:rFonts w:ascii="Verdana" w:eastAsia="Times New Roman" w:hAnsi="Verdana"/>
          <w:color w:val="000000"/>
          <w:sz w:val="18"/>
          <w:szCs w:val="18"/>
        </w:rPr>
      </w:pPr>
      <w:r>
        <w:rPr>
          <w:rFonts w:ascii="Verdana" w:eastAsia="Times New Roman" w:hAnsi="Verdana"/>
          <w:color w:val="000000"/>
          <w:sz w:val="18"/>
          <w:szCs w:val="18"/>
        </w:rPr>
        <w:t xml:space="preserve">1. </w:t>
      </w:r>
      <w:r w:rsidRPr="007C5909">
        <w:rPr>
          <w:rFonts w:ascii="Verdana" w:eastAsia="Times New Roman" w:hAnsi="Verdana"/>
          <w:color w:val="000000"/>
          <w:sz w:val="18"/>
          <w:szCs w:val="18"/>
        </w:rPr>
        <w:t xml:space="preserve">The passage as a whole suggests that becoming a </w:t>
      </w:r>
      <w:hyperlink r:id="rId7" w:anchor="citizen" w:history="1">
        <w:r w:rsidRPr="007C5909">
          <w:rPr>
            <w:rFonts w:ascii="Verdana" w:eastAsia="Times New Roman" w:hAnsi="Verdana"/>
            <w:color w:val="003366"/>
            <w:sz w:val="18"/>
            <w:u w:val="single"/>
          </w:rPr>
          <w:t>"citizen of the world"</w:t>
        </w:r>
      </w:hyperlink>
      <w:r w:rsidRPr="007C5909">
        <w:rPr>
          <w:rFonts w:ascii="Verdana" w:eastAsia="Times New Roman" w:hAnsi="Verdana"/>
          <w:color w:val="000000"/>
          <w:sz w:val="18"/>
          <w:szCs w:val="18"/>
        </w:rPr>
        <w:t xml:space="preserve"> (line 17) might best be characterized as </w:t>
      </w:r>
    </w:p>
    <w:p w:rsidR="004431CA" w:rsidRPr="007C5909" w:rsidRDefault="004431CA" w:rsidP="004431CA">
      <w:pPr>
        <w:spacing w:after="150"/>
        <w:rPr>
          <w:rFonts w:ascii="Verdana" w:eastAsia="Times New Roman" w:hAnsi="Verdana"/>
          <w:color w:val="000000"/>
          <w:sz w:val="18"/>
          <w:szCs w:val="18"/>
        </w:rPr>
      </w:pPr>
      <w:r w:rsidRPr="007C5909">
        <w:rPr>
          <w:rFonts w:ascii="Verdana" w:eastAsia="Times New Roman" w:hAnsi="Verdana"/>
          <w:b/>
          <w:bCs/>
          <w:color w:val="003366"/>
          <w:sz w:val="18"/>
        </w:rPr>
        <w:t>(A)</w:t>
      </w:r>
      <w:r w:rsidRPr="007C5909">
        <w:rPr>
          <w:rFonts w:ascii="Verdana" w:eastAsia="Times New Roman" w:hAnsi="Verdana"/>
          <w:color w:val="000000"/>
          <w:sz w:val="18"/>
          <w:szCs w:val="18"/>
        </w:rPr>
        <w:t xml:space="preserve"> </w:t>
      </w:r>
      <w:proofErr w:type="gramStart"/>
      <w:r w:rsidRPr="007C5909">
        <w:rPr>
          <w:rFonts w:ascii="Verdana" w:eastAsia="Times New Roman" w:hAnsi="Verdana"/>
          <w:color w:val="000000"/>
          <w:sz w:val="18"/>
          <w:szCs w:val="18"/>
        </w:rPr>
        <w:t>a</w:t>
      </w:r>
      <w:proofErr w:type="gramEnd"/>
      <w:r w:rsidRPr="007C5909">
        <w:rPr>
          <w:rFonts w:ascii="Verdana" w:eastAsia="Times New Roman" w:hAnsi="Verdana"/>
          <w:color w:val="000000"/>
          <w:sz w:val="18"/>
          <w:szCs w:val="18"/>
        </w:rPr>
        <w:t xml:space="preserve"> worthwhile endeavor</w:t>
      </w:r>
      <w:r w:rsidRPr="007C5909">
        <w:rPr>
          <w:rFonts w:ascii="Verdana" w:eastAsia="Times New Roman" w:hAnsi="Verdana"/>
          <w:color w:val="000000"/>
          <w:sz w:val="18"/>
          <w:szCs w:val="18"/>
        </w:rPr>
        <w:br/>
      </w:r>
      <w:r w:rsidRPr="007C5909">
        <w:rPr>
          <w:rFonts w:ascii="Verdana" w:eastAsia="Times New Roman" w:hAnsi="Verdana"/>
          <w:b/>
          <w:bCs/>
          <w:color w:val="003366"/>
          <w:sz w:val="18"/>
        </w:rPr>
        <w:t>(B)</w:t>
      </w:r>
      <w:r w:rsidRPr="007C5909">
        <w:rPr>
          <w:rFonts w:ascii="Verdana" w:eastAsia="Times New Roman" w:hAnsi="Verdana"/>
          <w:color w:val="000000"/>
          <w:sz w:val="18"/>
          <w:szCs w:val="18"/>
        </w:rPr>
        <w:t xml:space="preserve"> a painful reality</w:t>
      </w:r>
      <w:r w:rsidRPr="007C5909">
        <w:rPr>
          <w:rFonts w:ascii="Verdana" w:eastAsia="Times New Roman" w:hAnsi="Verdana"/>
          <w:color w:val="000000"/>
          <w:sz w:val="18"/>
          <w:szCs w:val="18"/>
        </w:rPr>
        <w:br/>
      </w:r>
      <w:r w:rsidRPr="007C5909">
        <w:rPr>
          <w:rFonts w:ascii="Verdana" w:eastAsia="Times New Roman" w:hAnsi="Verdana"/>
          <w:b/>
          <w:bCs/>
          <w:color w:val="003366"/>
          <w:sz w:val="18"/>
        </w:rPr>
        <w:t>(C)</w:t>
      </w:r>
      <w:r w:rsidRPr="007C5909">
        <w:rPr>
          <w:rFonts w:ascii="Verdana" w:eastAsia="Times New Roman" w:hAnsi="Verdana"/>
          <w:color w:val="000000"/>
          <w:sz w:val="18"/>
          <w:szCs w:val="18"/>
        </w:rPr>
        <w:t xml:space="preserve"> a modest achievement</w:t>
      </w:r>
      <w:r w:rsidRPr="007C5909">
        <w:rPr>
          <w:rFonts w:ascii="Verdana" w:eastAsia="Times New Roman" w:hAnsi="Verdana"/>
          <w:color w:val="000000"/>
          <w:sz w:val="18"/>
          <w:szCs w:val="18"/>
        </w:rPr>
        <w:br/>
      </w:r>
      <w:r w:rsidRPr="007C5909">
        <w:rPr>
          <w:rFonts w:ascii="Verdana" w:eastAsia="Times New Roman" w:hAnsi="Verdana"/>
          <w:b/>
          <w:bCs/>
          <w:color w:val="003366"/>
          <w:sz w:val="18"/>
        </w:rPr>
        <w:t>(D)</w:t>
      </w:r>
      <w:r w:rsidRPr="007C5909">
        <w:rPr>
          <w:rFonts w:ascii="Verdana" w:eastAsia="Times New Roman" w:hAnsi="Verdana"/>
          <w:color w:val="000000"/>
          <w:sz w:val="18"/>
          <w:szCs w:val="18"/>
        </w:rPr>
        <w:t xml:space="preserve"> an unrealistic goal</w:t>
      </w:r>
      <w:r w:rsidRPr="007C5909">
        <w:rPr>
          <w:rFonts w:ascii="Verdana" w:eastAsia="Times New Roman" w:hAnsi="Verdana"/>
          <w:color w:val="000000"/>
          <w:sz w:val="18"/>
          <w:szCs w:val="18"/>
        </w:rPr>
        <w:br/>
      </w:r>
      <w:r w:rsidRPr="007C5909">
        <w:rPr>
          <w:rFonts w:ascii="Verdana" w:eastAsia="Times New Roman" w:hAnsi="Verdana"/>
          <w:b/>
          <w:bCs/>
          <w:color w:val="003366"/>
          <w:sz w:val="18"/>
        </w:rPr>
        <w:t>(E)</w:t>
      </w:r>
      <w:r w:rsidRPr="007C5909">
        <w:rPr>
          <w:rFonts w:ascii="Verdana" w:eastAsia="Times New Roman" w:hAnsi="Verdana"/>
          <w:color w:val="000000"/>
          <w:sz w:val="18"/>
          <w:szCs w:val="18"/>
        </w:rPr>
        <w:t xml:space="preserve"> an uncommon ambition</w:t>
      </w:r>
    </w:p>
    <w:p w:rsidR="004431CA" w:rsidRPr="00D85887" w:rsidRDefault="004431CA" w:rsidP="004431CA">
      <w:pPr>
        <w:spacing w:after="150"/>
        <w:rPr>
          <w:rFonts w:ascii="Verdana" w:eastAsia="Times New Roman" w:hAnsi="Verdana"/>
          <w:color w:val="000000"/>
          <w:sz w:val="10"/>
          <w:szCs w:val="10"/>
        </w:rPr>
      </w:pPr>
    </w:p>
    <w:p w:rsidR="004431CA" w:rsidRPr="007C5909" w:rsidRDefault="004431CA" w:rsidP="004431CA">
      <w:pPr>
        <w:spacing w:after="150"/>
        <w:rPr>
          <w:rFonts w:ascii="Verdana" w:eastAsia="Times New Roman" w:hAnsi="Verdana"/>
          <w:color w:val="000000"/>
          <w:sz w:val="18"/>
          <w:szCs w:val="18"/>
        </w:rPr>
      </w:pPr>
      <w:r>
        <w:rPr>
          <w:rFonts w:ascii="Verdana" w:eastAsia="Times New Roman" w:hAnsi="Verdana"/>
          <w:color w:val="000000"/>
          <w:sz w:val="18"/>
          <w:szCs w:val="18"/>
        </w:rPr>
        <w:t xml:space="preserve">2.  </w:t>
      </w:r>
      <w:r w:rsidRPr="007C5909">
        <w:rPr>
          <w:rFonts w:ascii="Verdana" w:eastAsia="Times New Roman" w:hAnsi="Verdana"/>
          <w:color w:val="000000"/>
          <w:sz w:val="18"/>
          <w:szCs w:val="18"/>
        </w:rPr>
        <w:t xml:space="preserve">The author most likely cites the information in lines </w:t>
      </w:r>
      <w:hyperlink r:id="rId8" w:anchor="all54" w:history="1">
        <w:r w:rsidRPr="007C5909">
          <w:rPr>
            <w:rFonts w:ascii="Verdana" w:eastAsia="Times New Roman" w:hAnsi="Verdana"/>
            <w:color w:val="003366"/>
            <w:sz w:val="18"/>
            <w:u w:val="single"/>
          </w:rPr>
          <w:t>75 - 81 ("All . . . to me")</w:t>
        </w:r>
      </w:hyperlink>
      <w:r w:rsidRPr="007C5909">
        <w:rPr>
          <w:rFonts w:ascii="Verdana" w:eastAsia="Times New Roman" w:hAnsi="Verdana"/>
          <w:color w:val="000000"/>
          <w:sz w:val="18"/>
          <w:szCs w:val="18"/>
        </w:rPr>
        <w:t xml:space="preserve"> in order to </w:t>
      </w:r>
    </w:p>
    <w:p w:rsidR="004431CA" w:rsidRPr="007C5909" w:rsidRDefault="004431CA" w:rsidP="004431CA">
      <w:pPr>
        <w:spacing w:after="150" w:line="240" w:lineRule="auto"/>
        <w:contextualSpacing/>
        <w:rPr>
          <w:rFonts w:ascii="Verdana" w:eastAsia="Times New Roman" w:hAnsi="Verdana"/>
          <w:color w:val="000000"/>
          <w:sz w:val="18"/>
          <w:szCs w:val="18"/>
        </w:rPr>
      </w:pPr>
      <w:r w:rsidRPr="007C5909">
        <w:rPr>
          <w:rFonts w:ascii="Verdana" w:eastAsia="Times New Roman" w:hAnsi="Verdana"/>
          <w:b/>
          <w:bCs/>
          <w:color w:val="003366"/>
          <w:sz w:val="18"/>
        </w:rPr>
        <w:t>(A)</w:t>
      </w:r>
      <w:r w:rsidRPr="007C5909">
        <w:rPr>
          <w:rFonts w:ascii="Verdana" w:eastAsia="Times New Roman" w:hAnsi="Verdana"/>
          <w:color w:val="000000"/>
          <w:sz w:val="18"/>
          <w:szCs w:val="18"/>
        </w:rPr>
        <w:t>  </w:t>
      </w:r>
      <w:proofErr w:type="gramStart"/>
      <w:r w:rsidRPr="007C5909">
        <w:rPr>
          <w:rFonts w:ascii="Verdana" w:eastAsia="Times New Roman" w:hAnsi="Verdana"/>
          <w:color w:val="000000"/>
          <w:sz w:val="18"/>
          <w:szCs w:val="18"/>
        </w:rPr>
        <w:t>suggest</w:t>
      </w:r>
      <w:proofErr w:type="gramEnd"/>
      <w:r w:rsidRPr="007C5909">
        <w:rPr>
          <w:rFonts w:ascii="Verdana" w:eastAsia="Times New Roman" w:hAnsi="Verdana"/>
          <w:color w:val="000000"/>
          <w:sz w:val="18"/>
          <w:szCs w:val="18"/>
        </w:rPr>
        <w:t xml:space="preserve"> her preference for staying in China</w:t>
      </w:r>
    </w:p>
    <w:p w:rsidR="004431CA" w:rsidRPr="007C5909" w:rsidRDefault="004431CA" w:rsidP="004431CA">
      <w:pPr>
        <w:spacing w:after="150" w:line="240" w:lineRule="auto"/>
        <w:contextualSpacing/>
        <w:rPr>
          <w:rFonts w:ascii="Verdana" w:eastAsia="Times New Roman" w:hAnsi="Verdana"/>
          <w:color w:val="000000"/>
          <w:sz w:val="18"/>
          <w:szCs w:val="18"/>
        </w:rPr>
      </w:pPr>
      <w:r w:rsidRPr="007C5909">
        <w:rPr>
          <w:rFonts w:ascii="Verdana" w:eastAsia="Times New Roman" w:hAnsi="Verdana"/>
          <w:b/>
          <w:bCs/>
          <w:color w:val="003366"/>
          <w:sz w:val="18"/>
        </w:rPr>
        <w:t>(B)</w:t>
      </w:r>
      <w:r w:rsidRPr="007C5909">
        <w:rPr>
          <w:rFonts w:ascii="Verdana" w:eastAsia="Times New Roman" w:hAnsi="Verdana"/>
          <w:color w:val="000000"/>
          <w:sz w:val="18"/>
          <w:szCs w:val="18"/>
        </w:rPr>
        <w:t>  </w:t>
      </w:r>
      <w:proofErr w:type="gramStart"/>
      <w:r w:rsidRPr="007C5909">
        <w:rPr>
          <w:rFonts w:ascii="Verdana" w:eastAsia="Times New Roman" w:hAnsi="Verdana"/>
          <w:color w:val="000000"/>
          <w:sz w:val="18"/>
          <w:szCs w:val="18"/>
        </w:rPr>
        <w:t>point</w:t>
      </w:r>
      <w:proofErr w:type="gramEnd"/>
      <w:r w:rsidRPr="007C5909">
        <w:rPr>
          <w:rFonts w:ascii="Verdana" w:eastAsia="Times New Roman" w:hAnsi="Verdana"/>
          <w:color w:val="000000"/>
          <w:sz w:val="18"/>
          <w:szCs w:val="18"/>
        </w:rPr>
        <w:t xml:space="preserve"> out her industriousness</w:t>
      </w:r>
    </w:p>
    <w:p w:rsidR="004431CA" w:rsidRPr="007C5909" w:rsidRDefault="004431CA" w:rsidP="004431CA">
      <w:pPr>
        <w:spacing w:after="150" w:line="240" w:lineRule="auto"/>
        <w:contextualSpacing/>
        <w:rPr>
          <w:rFonts w:ascii="Verdana" w:eastAsia="Times New Roman" w:hAnsi="Verdana"/>
          <w:color w:val="000000"/>
          <w:sz w:val="18"/>
          <w:szCs w:val="18"/>
        </w:rPr>
      </w:pPr>
      <w:r w:rsidRPr="007C5909">
        <w:rPr>
          <w:rFonts w:ascii="Verdana" w:eastAsia="Times New Roman" w:hAnsi="Verdana"/>
          <w:b/>
          <w:bCs/>
          <w:color w:val="003366"/>
          <w:sz w:val="18"/>
        </w:rPr>
        <w:t>(C)</w:t>
      </w:r>
      <w:r w:rsidRPr="007C5909">
        <w:rPr>
          <w:rFonts w:ascii="Verdana" w:eastAsia="Times New Roman" w:hAnsi="Verdana"/>
          <w:color w:val="000000"/>
          <w:sz w:val="18"/>
          <w:szCs w:val="18"/>
        </w:rPr>
        <w:t>  </w:t>
      </w:r>
      <w:proofErr w:type="gramStart"/>
      <w:r w:rsidRPr="007C5909">
        <w:rPr>
          <w:rFonts w:ascii="Verdana" w:eastAsia="Times New Roman" w:hAnsi="Verdana"/>
          <w:color w:val="000000"/>
          <w:sz w:val="18"/>
          <w:szCs w:val="18"/>
        </w:rPr>
        <w:t>demonstrate</w:t>
      </w:r>
      <w:proofErr w:type="gramEnd"/>
      <w:r w:rsidRPr="007C5909">
        <w:rPr>
          <w:rFonts w:ascii="Verdana" w:eastAsia="Times New Roman" w:hAnsi="Verdana"/>
          <w:color w:val="000000"/>
          <w:sz w:val="18"/>
          <w:szCs w:val="18"/>
        </w:rPr>
        <w:t xml:space="preserve"> her acceptance of people who differed from her</w:t>
      </w:r>
    </w:p>
    <w:p w:rsidR="004431CA" w:rsidRPr="007C5909" w:rsidRDefault="004431CA" w:rsidP="004431CA">
      <w:pPr>
        <w:spacing w:after="150" w:line="240" w:lineRule="auto"/>
        <w:contextualSpacing/>
        <w:rPr>
          <w:rFonts w:ascii="Verdana" w:eastAsia="Times New Roman" w:hAnsi="Verdana"/>
          <w:color w:val="000000"/>
          <w:sz w:val="18"/>
          <w:szCs w:val="18"/>
        </w:rPr>
      </w:pPr>
      <w:r w:rsidRPr="007C5909">
        <w:rPr>
          <w:rFonts w:ascii="Verdana" w:eastAsia="Times New Roman" w:hAnsi="Verdana"/>
          <w:b/>
          <w:bCs/>
          <w:color w:val="003366"/>
          <w:sz w:val="18"/>
        </w:rPr>
        <w:t>(D)</w:t>
      </w:r>
      <w:r w:rsidRPr="007C5909">
        <w:rPr>
          <w:rFonts w:ascii="Verdana" w:eastAsia="Times New Roman" w:hAnsi="Verdana"/>
          <w:color w:val="000000"/>
          <w:sz w:val="18"/>
          <w:szCs w:val="18"/>
        </w:rPr>
        <w:t>  </w:t>
      </w:r>
      <w:proofErr w:type="gramStart"/>
      <w:r w:rsidRPr="007C5909">
        <w:rPr>
          <w:rFonts w:ascii="Verdana" w:eastAsia="Times New Roman" w:hAnsi="Verdana"/>
          <w:color w:val="000000"/>
          <w:sz w:val="18"/>
          <w:szCs w:val="18"/>
        </w:rPr>
        <w:t>illustrate</w:t>
      </w:r>
      <w:proofErr w:type="gramEnd"/>
      <w:r w:rsidRPr="007C5909">
        <w:rPr>
          <w:rFonts w:ascii="Verdana" w:eastAsia="Times New Roman" w:hAnsi="Verdana"/>
          <w:color w:val="000000"/>
          <w:sz w:val="18"/>
          <w:szCs w:val="18"/>
        </w:rPr>
        <w:t xml:space="preserve"> the degree to which she appeared to be Chinese</w:t>
      </w:r>
    </w:p>
    <w:p w:rsidR="004431CA" w:rsidRDefault="004431CA" w:rsidP="004431CA">
      <w:pPr>
        <w:spacing w:after="150" w:line="240" w:lineRule="auto"/>
        <w:contextualSpacing/>
        <w:rPr>
          <w:rFonts w:ascii="Verdana" w:eastAsia="Times New Roman" w:hAnsi="Verdana"/>
          <w:color w:val="000000"/>
          <w:sz w:val="18"/>
          <w:szCs w:val="18"/>
        </w:rPr>
      </w:pPr>
      <w:r w:rsidRPr="007C5909">
        <w:rPr>
          <w:rFonts w:ascii="Verdana" w:eastAsia="Times New Roman" w:hAnsi="Verdana"/>
          <w:b/>
          <w:bCs/>
          <w:color w:val="003366"/>
          <w:sz w:val="18"/>
        </w:rPr>
        <w:t>(E)</w:t>
      </w:r>
      <w:r w:rsidRPr="007C5909">
        <w:rPr>
          <w:rFonts w:ascii="Verdana" w:eastAsia="Times New Roman" w:hAnsi="Verdana"/>
          <w:color w:val="000000"/>
          <w:sz w:val="18"/>
          <w:szCs w:val="18"/>
        </w:rPr>
        <w:t>  </w:t>
      </w:r>
      <w:proofErr w:type="gramStart"/>
      <w:r w:rsidRPr="007C5909">
        <w:rPr>
          <w:rFonts w:ascii="Verdana" w:eastAsia="Times New Roman" w:hAnsi="Verdana"/>
          <w:color w:val="000000"/>
          <w:sz w:val="18"/>
          <w:szCs w:val="18"/>
        </w:rPr>
        <w:t>show</w:t>
      </w:r>
      <w:proofErr w:type="gramEnd"/>
      <w:r w:rsidRPr="007C5909">
        <w:rPr>
          <w:rFonts w:ascii="Verdana" w:eastAsia="Times New Roman" w:hAnsi="Verdana"/>
          <w:color w:val="000000"/>
          <w:sz w:val="18"/>
          <w:szCs w:val="18"/>
        </w:rPr>
        <w:t xml:space="preserve"> her deep appreciation of Chinese culture</w:t>
      </w:r>
    </w:p>
    <w:p w:rsidR="00D85887" w:rsidRDefault="00D85887" w:rsidP="004431CA">
      <w:pPr>
        <w:spacing w:after="150"/>
        <w:rPr>
          <w:rFonts w:ascii="Verdana" w:eastAsia="Times New Roman" w:hAnsi="Verdana"/>
          <w:color w:val="000000"/>
          <w:sz w:val="18"/>
          <w:szCs w:val="18"/>
        </w:rPr>
      </w:pPr>
    </w:p>
    <w:p w:rsidR="004431CA" w:rsidRPr="007C5909" w:rsidRDefault="004431CA" w:rsidP="004431CA">
      <w:pPr>
        <w:spacing w:after="150"/>
        <w:rPr>
          <w:rFonts w:ascii="Verdana" w:eastAsia="Times New Roman" w:hAnsi="Verdana"/>
          <w:color w:val="000000"/>
          <w:sz w:val="18"/>
          <w:szCs w:val="18"/>
        </w:rPr>
      </w:pPr>
      <w:r>
        <w:rPr>
          <w:rFonts w:ascii="Verdana" w:eastAsia="Times New Roman" w:hAnsi="Verdana"/>
          <w:color w:val="000000"/>
          <w:sz w:val="18"/>
          <w:szCs w:val="18"/>
        </w:rPr>
        <w:t xml:space="preserve">3.  </w:t>
      </w:r>
      <w:r w:rsidRPr="007C5909">
        <w:rPr>
          <w:rFonts w:ascii="Verdana" w:eastAsia="Times New Roman" w:hAnsi="Verdana"/>
          <w:color w:val="000000"/>
          <w:sz w:val="18"/>
          <w:szCs w:val="18"/>
        </w:rPr>
        <w:t xml:space="preserve">Which of the following most directly calls into question the </w:t>
      </w:r>
      <w:hyperlink r:id="rId9" w:anchor="revelation" w:history="1">
        <w:r w:rsidRPr="007C5909">
          <w:rPr>
            <w:rFonts w:ascii="Verdana" w:eastAsia="Times New Roman" w:hAnsi="Verdana"/>
            <w:color w:val="003366"/>
            <w:sz w:val="18"/>
            <w:u w:val="single"/>
          </w:rPr>
          <w:t>"revelation" (line 53)</w:t>
        </w:r>
      </w:hyperlink>
      <w:r w:rsidRPr="007C5909">
        <w:rPr>
          <w:rFonts w:ascii="Verdana" w:eastAsia="Times New Roman" w:hAnsi="Verdana"/>
          <w:color w:val="000000"/>
          <w:sz w:val="18"/>
          <w:szCs w:val="18"/>
        </w:rPr>
        <w:t xml:space="preserve">? </w:t>
      </w:r>
    </w:p>
    <w:p w:rsidR="004431CA" w:rsidRPr="007C5909" w:rsidRDefault="004431CA" w:rsidP="004431CA">
      <w:pPr>
        <w:spacing w:after="150"/>
        <w:rPr>
          <w:rFonts w:ascii="Verdana" w:eastAsia="Times New Roman" w:hAnsi="Verdana"/>
          <w:color w:val="000000"/>
          <w:sz w:val="18"/>
          <w:szCs w:val="18"/>
        </w:rPr>
      </w:pPr>
      <w:r w:rsidRPr="007C5909">
        <w:rPr>
          <w:rFonts w:ascii="Verdana" w:eastAsia="Times New Roman" w:hAnsi="Verdana"/>
          <w:b/>
          <w:bCs/>
          <w:color w:val="003366"/>
          <w:sz w:val="18"/>
        </w:rPr>
        <w:t>(A)</w:t>
      </w:r>
      <w:r w:rsidRPr="007C5909">
        <w:rPr>
          <w:rFonts w:ascii="Verdana" w:eastAsia="Times New Roman" w:hAnsi="Verdana"/>
          <w:color w:val="000000"/>
          <w:sz w:val="18"/>
          <w:szCs w:val="18"/>
        </w:rPr>
        <w:t xml:space="preserve"> </w:t>
      </w:r>
      <w:hyperlink r:id="rId10" w:anchor="feelings" w:history="1">
        <w:r w:rsidRPr="007C5909">
          <w:rPr>
            <w:rFonts w:ascii="Verdana" w:eastAsia="Times New Roman" w:hAnsi="Verdana"/>
            <w:color w:val="003366"/>
            <w:sz w:val="18"/>
            <w:u w:val="single"/>
          </w:rPr>
          <w:t>The "feelings" (line 55)</w:t>
        </w:r>
      </w:hyperlink>
      <w:r w:rsidRPr="007C5909">
        <w:rPr>
          <w:rFonts w:ascii="Verdana" w:eastAsia="Times New Roman" w:hAnsi="Verdana"/>
          <w:color w:val="000000"/>
          <w:sz w:val="18"/>
          <w:szCs w:val="18"/>
        </w:rPr>
        <w:t xml:space="preserve"> </w:t>
      </w:r>
      <w:r w:rsidRPr="007C5909">
        <w:rPr>
          <w:rFonts w:ascii="Verdana" w:eastAsia="Times New Roman" w:hAnsi="Verdana"/>
          <w:color w:val="000000"/>
          <w:sz w:val="18"/>
          <w:szCs w:val="18"/>
        </w:rPr>
        <w:br/>
      </w:r>
      <w:r w:rsidRPr="007C5909">
        <w:rPr>
          <w:rFonts w:ascii="Verdana" w:eastAsia="Times New Roman" w:hAnsi="Verdana"/>
          <w:b/>
          <w:bCs/>
          <w:color w:val="003366"/>
          <w:sz w:val="18"/>
        </w:rPr>
        <w:t>(B)</w:t>
      </w:r>
      <w:r w:rsidRPr="007C5909">
        <w:rPr>
          <w:rFonts w:ascii="Verdana" w:eastAsia="Times New Roman" w:hAnsi="Verdana"/>
          <w:color w:val="000000"/>
          <w:sz w:val="18"/>
          <w:szCs w:val="18"/>
        </w:rPr>
        <w:t xml:space="preserve"> </w:t>
      </w:r>
      <w:hyperlink r:id="rId11" w:anchor="revolution" w:history="1">
        <w:r w:rsidRPr="007C5909">
          <w:rPr>
            <w:rFonts w:ascii="Verdana" w:eastAsia="Times New Roman" w:hAnsi="Verdana"/>
            <w:color w:val="003366"/>
            <w:sz w:val="18"/>
            <w:u w:val="single"/>
          </w:rPr>
          <w:t>The "revolution" (line 60)</w:t>
        </w:r>
      </w:hyperlink>
      <w:r w:rsidRPr="007C5909">
        <w:rPr>
          <w:rFonts w:ascii="Verdana" w:eastAsia="Times New Roman" w:hAnsi="Verdana"/>
          <w:color w:val="000000"/>
          <w:sz w:val="18"/>
          <w:szCs w:val="18"/>
        </w:rPr>
        <w:br/>
      </w:r>
      <w:r w:rsidRPr="007C5909">
        <w:rPr>
          <w:rFonts w:ascii="Verdana" w:eastAsia="Times New Roman" w:hAnsi="Verdana"/>
          <w:b/>
          <w:bCs/>
          <w:color w:val="003366"/>
          <w:sz w:val="18"/>
        </w:rPr>
        <w:t>(C)</w:t>
      </w:r>
      <w:r w:rsidRPr="007C5909">
        <w:rPr>
          <w:rFonts w:ascii="Verdana" w:eastAsia="Times New Roman" w:hAnsi="Verdana"/>
          <w:color w:val="000000"/>
          <w:sz w:val="18"/>
          <w:szCs w:val="18"/>
        </w:rPr>
        <w:t xml:space="preserve"> </w:t>
      </w:r>
      <w:hyperlink r:id="rId12" w:anchor="idealism" w:history="1">
        <w:r w:rsidRPr="007C5909">
          <w:rPr>
            <w:rFonts w:ascii="Verdana" w:eastAsia="Times New Roman" w:hAnsi="Verdana"/>
            <w:color w:val="003366"/>
            <w:sz w:val="18"/>
            <w:u w:val="single"/>
          </w:rPr>
          <w:t>The "idealism" (line 65)</w:t>
        </w:r>
      </w:hyperlink>
      <w:r w:rsidRPr="007C5909">
        <w:rPr>
          <w:rFonts w:ascii="Verdana" w:eastAsia="Times New Roman" w:hAnsi="Verdana"/>
          <w:color w:val="000000"/>
          <w:sz w:val="18"/>
          <w:szCs w:val="18"/>
        </w:rPr>
        <w:br/>
      </w:r>
      <w:r w:rsidRPr="007C5909">
        <w:rPr>
          <w:rFonts w:ascii="Verdana" w:eastAsia="Times New Roman" w:hAnsi="Verdana"/>
          <w:b/>
          <w:bCs/>
          <w:color w:val="003366"/>
          <w:sz w:val="18"/>
        </w:rPr>
        <w:t>(D)</w:t>
      </w:r>
      <w:r w:rsidRPr="007C5909">
        <w:rPr>
          <w:rFonts w:ascii="Verdana" w:eastAsia="Times New Roman" w:hAnsi="Verdana"/>
          <w:color w:val="000000"/>
          <w:sz w:val="18"/>
          <w:szCs w:val="18"/>
        </w:rPr>
        <w:t xml:space="preserve"> </w:t>
      </w:r>
      <w:hyperlink r:id="rId13" w:anchor="girlish" w:history="1">
        <w:r w:rsidRPr="007C5909">
          <w:rPr>
            <w:rFonts w:ascii="Verdana" w:eastAsia="Times New Roman" w:hAnsi="Verdana"/>
            <w:color w:val="003366"/>
            <w:sz w:val="18"/>
            <w:u w:val="single"/>
          </w:rPr>
          <w:t>The "girlish fun" (line 68)</w:t>
        </w:r>
      </w:hyperlink>
      <w:r w:rsidRPr="007C5909">
        <w:rPr>
          <w:rFonts w:ascii="Verdana" w:eastAsia="Times New Roman" w:hAnsi="Verdana"/>
          <w:color w:val="000000"/>
          <w:sz w:val="18"/>
          <w:szCs w:val="18"/>
        </w:rPr>
        <w:br/>
      </w:r>
      <w:r w:rsidRPr="007C5909">
        <w:rPr>
          <w:rFonts w:ascii="Verdana" w:eastAsia="Times New Roman" w:hAnsi="Verdana"/>
          <w:b/>
          <w:bCs/>
          <w:color w:val="003366"/>
          <w:sz w:val="18"/>
        </w:rPr>
        <w:t>(E)</w:t>
      </w:r>
      <w:r w:rsidRPr="007C5909">
        <w:rPr>
          <w:rFonts w:ascii="Verdana" w:eastAsia="Times New Roman" w:hAnsi="Verdana"/>
          <w:color w:val="000000"/>
          <w:sz w:val="18"/>
          <w:szCs w:val="18"/>
        </w:rPr>
        <w:t xml:space="preserve"> </w:t>
      </w:r>
      <w:hyperlink r:id="rId14" w:anchor="epiphany" w:history="1">
        <w:r w:rsidRPr="007C5909">
          <w:rPr>
            <w:rFonts w:ascii="Verdana" w:eastAsia="Times New Roman" w:hAnsi="Verdana"/>
            <w:color w:val="003366"/>
            <w:sz w:val="18"/>
            <w:u w:val="single"/>
          </w:rPr>
          <w:t>The "epiphany" (line 87</w:t>
        </w:r>
      </w:hyperlink>
    </w:p>
    <w:p w:rsidR="004431CA" w:rsidRDefault="004431CA" w:rsidP="004431CA">
      <w:pPr>
        <w:spacing w:after="150"/>
        <w:rPr>
          <w:rFonts w:ascii="Verdana" w:eastAsia="Times New Roman" w:hAnsi="Verdana"/>
          <w:color w:val="000000"/>
          <w:sz w:val="18"/>
          <w:szCs w:val="18"/>
        </w:rPr>
      </w:pPr>
    </w:p>
    <w:p w:rsidR="004431CA" w:rsidRDefault="004431CA" w:rsidP="004431CA">
      <w:pPr>
        <w:spacing w:after="150"/>
        <w:ind w:firstLine="720"/>
        <w:rPr>
          <w:rFonts w:ascii="Verdana" w:eastAsia="Times New Roman" w:hAnsi="Verdana"/>
          <w:color w:val="000000"/>
          <w:sz w:val="18"/>
          <w:szCs w:val="18"/>
        </w:rPr>
      </w:pPr>
      <w:r w:rsidRPr="007C5909">
        <w:rPr>
          <w:rFonts w:ascii="Verdana" w:eastAsia="Times New Roman" w:hAnsi="Verdana"/>
          <w:color w:val="000000"/>
          <w:sz w:val="18"/>
          <w:szCs w:val="18"/>
        </w:rPr>
        <w:t xml:space="preserve">I remember the summer of 1940 when I first left here. After my final school year my days had been reduced to waiting, anticipating the </w:t>
      </w:r>
      <w:proofErr w:type="spellStart"/>
      <w:r w:rsidRPr="007C5909">
        <w:rPr>
          <w:rFonts w:ascii="Verdana" w:eastAsia="Times New Roman" w:hAnsi="Verdana"/>
          <w:color w:val="000000"/>
          <w:sz w:val="18"/>
          <w:szCs w:val="18"/>
        </w:rPr>
        <w:t>preinduction</w:t>
      </w:r>
      <w:proofErr w:type="spellEnd"/>
      <w:r w:rsidRPr="007C5909">
        <w:rPr>
          <w:rFonts w:ascii="Verdana" w:eastAsia="Times New Roman" w:hAnsi="Verdana"/>
          <w:color w:val="000000"/>
          <w:sz w:val="18"/>
          <w:szCs w:val="18"/>
        </w:rPr>
        <w:t xml:space="preserve"> physical for the year of compulsory service required of all physically fit seventeen and eighteen year olds, both men and women. Although I wanted the medical reports to declare me perfectly fit and would have felt inferior if they had not, I was not looking forward to upcoming camp life. Yet without any say in my future, all I hoped to know was where and when. Then the paralyzing uncertainty ended. My orders to report to a never-heard-of location in Czechoslovakia even kindled a spark of anticipation for traveling to a foreign country and moving toward new experiences, whatever they might be. I was assigned to a camp that was an agricultural teaching facility, where I was expected to learn to run a large rural household. Like me, most of the girls at the camp enjoyed the hearty meals and learned to ignore our servant status. After years of having subsisted on ration diets in the cities, we blossomed into robust young women whose physical well-being countered surges of hurt pride, resentment, and periods of homesickness. And so began just one of the many </w:t>
      </w:r>
      <w:bookmarkStart w:id="2" w:name="disjointed"/>
      <w:r w:rsidRPr="007C5909">
        <w:rPr>
          <w:rFonts w:ascii="Verdana" w:eastAsia="Times New Roman" w:hAnsi="Verdana"/>
          <w:color w:val="003366"/>
          <w:sz w:val="18"/>
          <w:szCs w:val="18"/>
        </w:rPr>
        <w:t>disjointed and unpredictable</w:t>
      </w:r>
      <w:bookmarkEnd w:id="2"/>
      <w:r w:rsidRPr="007C5909">
        <w:rPr>
          <w:rFonts w:ascii="Verdana" w:eastAsia="Times New Roman" w:hAnsi="Verdana"/>
          <w:color w:val="000000"/>
          <w:sz w:val="18"/>
          <w:szCs w:val="18"/>
        </w:rPr>
        <w:t xml:space="preserve"> periods I endured before the subsiding waves of war swept me an ocean away. </w:t>
      </w:r>
    </w:p>
    <w:p w:rsidR="004431CA" w:rsidRDefault="00D85887" w:rsidP="004431CA">
      <w:pPr>
        <w:spacing w:after="150"/>
        <w:rPr>
          <w:rFonts w:ascii="Verdana" w:eastAsia="Times New Roman" w:hAnsi="Verdana"/>
          <w:color w:val="000000"/>
          <w:sz w:val="18"/>
          <w:szCs w:val="18"/>
        </w:rPr>
      </w:pPr>
      <w:r>
        <w:rPr>
          <w:rFonts w:ascii="Verdana" w:eastAsia="Times New Roman" w:hAnsi="Verdana"/>
          <w:color w:val="000000"/>
          <w:sz w:val="18"/>
          <w:szCs w:val="18"/>
        </w:rPr>
        <w:t xml:space="preserve">4.  </w:t>
      </w:r>
      <w:r w:rsidR="004431CA" w:rsidRPr="007C5909">
        <w:rPr>
          <w:rFonts w:ascii="Verdana" w:eastAsia="Times New Roman" w:hAnsi="Verdana"/>
          <w:color w:val="000000"/>
          <w:sz w:val="18"/>
          <w:szCs w:val="18"/>
        </w:rPr>
        <w:t xml:space="preserve">The author uses the phrase </w:t>
      </w:r>
      <w:hyperlink r:id="rId15" w:anchor="disjointed" w:history="1">
        <w:r w:rsidR="004431CA" w:rsidRPr="007C5909">
          <w:rPr>
            <w:rFonts w:ascii="Verdana" w:eastAsia="Times New Roman" w:hAnsi="Verdana"/>
            <w:color w:val="003366"/>
            <w:sz w:val="18"/>
            <w:u w:val="single"/>
          </w:rPr>
          <w:t>"disjointed and unpredictable"</w:t>
        </w:r>
      </w:hyperlink>
      <w:r w:rsidR="004431CA" w:rsidRPr="007C5909">
        <w:rPr>
          <w:rFonts w:ascii="Verdana" w:eastAsia="Times New Roman" w:hAnsi="Verdana"/>
          <w:color w:val="000000"/>
          <w:sz w:val="18"/>
          <w:szCs w:val="18"/>
        </w:rPr>
        <w:t xml:space="preserve"> to describe </w:t>
      </w:r>
    </w:p>
    <w:p w:rsidR="004431CA" w:rsidRDefault="004431CA" w:rsidP="004431CA">
      <w:pPr>
        <w:spacing w:after="150"/>
        <w:ind w:left="720"/>
        <w:rPr>
          <w:rFonts w:ascii="Verdana" w:eastAsia="Times New Roman" w:hAnsi="Verdana"/>
          <w:color w:val="000000"/>
          <w:sz w:val="18"/>
          <w:szCs w:val="18"/>
        </w:rPr>
      </w:pPr>
      <w:r w:rsidRPr="007C5909">
        <w:rPr>
          <w:rFonts w:ascii="Verdana" w:eastAsia="Times New Roman" w:hAnsi="Verdana"/>
          <w:b/>
          <w:bCs/>
          <w:color w:val="003366"/>
          <w:sz w:val="18"/>
        </w:rPr>
        <w:t>(A)</w:t>
      </w:r>
      <w:r w:rsidRPr="007C5909">
        <w:rPr>
          <w:rFonts w:ascii="Verdana" w:eastAsia="Times New Roman" w:hAnsi="Verdana"/>
          <w:color w:val="000000"/>
          <w:sz w:val="18"/>
          <w:szCs w:val="18"/>
        </w:rPr>
        <w:t xml:space="preserve"> her infrequent reunions with her family</w:t>
      </w:r>
      <w:r w:rsidRPr="007C5909">
        <w:rPr>
          <w:rFonts w:ascii="Verdana" w:eastAsia="Times New Roman" w:hAnsi="Verdana"/>
          <w:color w:val="000000"/>
          <w:sz w:val="18"/>
          <w:szCs w:val="18"/>
        </w:rPr>
        <w:br/>
      </w:r>
      <w:r w:rsidRPr="007C5909">
        <w:rPr>
          <w:rFonts w:ascii="Verdana" w:eastAsia="Times New Roman" w:hAnsi="Verdana"/>
          <w:b/>
          <w:bCs/>
          <w:color w:val="003366"/>
          <w:sz w:val="18"/>
        </w:rPr>
        <w:t>(B)</w:t>
      </w:r>
      <w:r w:rsidRPr="007C5909">
        <w:rPr>
          <w:rFonts w:ascii="Verdana" w:eastAsia="Times New Roman" w:hAnsi="Verdana"/>
          <w:color w:val="000000"/>
          <w:sz w:val="18"/>
          <w:szCs w:val="18"/>
        </w:rPr>
        <w:t xml:space="preserve"> her plans for her life after the war </w:t>
      </w:r>
      <w:r w:rsidRPr="007C5909">
        <w:rPr>
          <w:rFonts w:ascii="Verdana" w:eastAsia="Times New Roman" w:hAnsi="Verdana"/>
          <w:color w:val="000000"/>
          <w:sz w:val="18"/>
          <w:szCs w:val="18"/>
        </w:rPr>
        <w:br/>
      </w:r>
      <w:r w:rsidRPr="007C5909">
        <w:rPr>
          <w:rFonts w:ascii="Verdana" w:eastAsia="Times New Roman" w:hAnsi="Verdana"/>
          <w:b/>
          <w:bCs/>
          <w:color w:val="003366"/>
          <w:sz w:val="18"/>
        </w:rPr>
        <w:t>(C)</w:t>
      </w:r>
      <w:r w:rsidRPr="007C5909">
        <w:rPr>
          <w:rFonts w:ascii="Verdana" w:eastAsia="Times New Roman" w:hAnsi="Verdana"/>
          <w:color w:val="000000"/>
          <w:sz w:val="18"/>
          <w:szCs w:val="18"/>
        </w:rPr>
        <w:t xml:space="preserve"> the varied situations she experienced during the war </w:t>
      </w:r>
      <w:r w:rsidRPr="007C5909">
        <w:rPr>
          <w:rFonts w:ascii="Verdana" w:eastAsia="Times New Roman" w:hAnsi="Verdana"/>
          <w:color w:val="000000"/>
          <w:sz w:val="18"/>
          <w:szCs w:val="18"/>
        </w:rPr>
        <w:br/>
      </w:r>
      <w:r w:rsidRPr="007C5909">
        <w:rPr>
          <w:rFonts w:ascii="Verdana" w:eastAsia="Times New Roman" w:hAnsi="Verdana"/>
          <w:b/>
          <w:bCs/>
          <w:color w:val="003366"/>
          <w:sz w:val="18"/>
        </w:rPr>
        <w:t>(D)</w:t>
      </w:r>
      <w:r w:rsidRPr="007C5909">
        <w:rPr>
          <w:rFonts w:ascii="Verdana" w:eastAsia="Times New Roman" w:hAnsi="Verdana"/>
          <w:color w:val="000000"/>
          <w:sz w:val="18"/>
          <w:szCs w:val="18"/>
        </w:rPr>
        <w:t xml:space="preserve"> her prior experiences with foreign traveling</w:t>
      </w:r>
      <w:r w:rsidRPr="007C5909">
        <w:rPr>
          <w:rFonts w:ascii="Verdana" w:eastAsia="Times New Roman" w:hAnsi="Verdana"/>
          <w:color w:val="000000"/>
          <w:sz w:val="18"/>
          <w:szCs w:val="18"/>
        </w:rPr>
        <w:br/>
      </w:r>
      <w:r w:rsidRPr="007C5909">
        <w:rPr>
          <w:rFonts w:ascii="Verdana" w:eastAsia="Times New Roman" w:hAnsi="Verdana"/>
          <w:b/>
          <w:bCs/>
          <w:color w:val="003366"/>
          <w:sz w:val="18"/>
        </w:rPr>
        <w:t>(E)</w:t>
      </w:r>
      <w:r w:rsidRPr="007C5909">
        <w:rPr>
          <w:rFonts w:ascii="Verdana" w:eastAsia="Times New Roman" w:hAnsi="Verdana"/>
          <w:color w:val="000000"/>
          <w:sz w:val="18"/>
          <w:szCs w:val="18"/>
        </w:rPr>
        <w:t xml:space="preserve"> her preparation for performing skilled labor </w:t>
      </w:r>
    </w:p>
    <w:p w:rsidR="004431CA" w:rsidRDefault="004431CA" w:rsidP="004431CA">
      <w:pPr>
        <w:spacing w:after="150"/>
        <w:rPr>
          <w:rFonts w:ascii="Verdana" w:eastAsia="Times New Roman" w:hAnsi="Verdana"/>
          <w:color w:val="000000"/>
          <w:sz w:val="18"/>
          <w:szCs w:val="18"/>
        </w:rPr>
      </w:pPr>
    </w:p>
    <w:p w:rsidR="004431CA" w:rsidRPr="007C5909" w:rsidRDefault="00D85887" w:rsidP="004431CA">
      <w:pPr>
        <w:spacing w:after="150"/>
        <w:rPr>
          <w:rFonts w:ascii="Verdana" w:eastAsia="Times New Roman" w:hAnsi="Verdana"/>
          <w:color w:val="000000"/>
          <w:sz w:val="18"/>
          <w:szCs w:val="18"/>
        </w:rPr>
      </w:pPr>
      <w:r>
        <w:rPr>
          <w:rFonts w:ascii="Verdana" w:eastAsia="Times New Roman" w:hAnsi="Verdana"/>
          <w:color w:val="000000"/>
          <w:sz w:val="18"/>
          <w:szCs w:val="18"/>
        </w:rPr>
        <w:t xml:space="preserve">5.  </w:t>
      </w:r>
      <w:r w:rsidR="004431CA" w:rsidRPr="007C5909">
        <w:rPr>
          <w:rFonts w:ascii="Verdana" w:eastAsia="Times New Roman" w:hAnsi="Verdana"/>
          <w:color w:val="000000"/>
          <w:sz w:val="18"/>
          <w:szCs w:val="18"/>
        </w:rPr>
        <w:t xml:space="preserve">The passage indicates that if the author had failed the </w:t>
      </w:r>
      <w:proofErr w:type="spellStart"/>
      <w:r w:rsidR="004431CA" w:rsidRPr="007C5909">
        <w:rPr>
          <w:rFonts w:ascii="Verdana" w:eastAsia="Times New Roman" w:hAnsi="Verdana"/>
          <w:color w:val="000000"/>
          <w:sz w:val="18"/>
          <w:szCs w:val="18"/>
        </w:rPr>
        <w:t>preinduction</w:t>
      </w:r>
      <w:proofErr w:type="spellEnd"/>
      <w:r w:rsidR="004431CA" w:rsidRPr="007C5909">
        <w:rPr>
          <w:rFonts w:ascii="Verdana" w:eastAsia="Times New Roman" w:hAnsi="Verdana"/>
          <w:color w:val="000000"/>
          <w:sz w:val="18"/>
          <w:szCs w:val="18"/>
        </w:rPr>
        <w:t xml:space="preserve"> physical, she would most likely have felt </w:t>
      </w:r>
    </w:p>
    <w:p w:rsidR="004431CA" w:rsidRPr="007C5909" w:rsidRDefault="004431CA" w:rsidP="004431CA">
      <w:pPr>
        <w:spacing w:after="150"/>
        <w:ind w:firstLine="720"/>
        <w:rPr>
          <w:rFonts w:ascii="Verdana" w:eastAsia="Times New Roman" w:hAnsi="Verdana"/>
          <w:color w:val="000000"/>
          <w:sz w:val="18"/>
          <w:szCs w:val="18"/>
        </w:rPr>
      </w:pPr>
      <w:r w:rsidRPr="007C5909">
        <w:rPr>
          <w:rFonts w:ascii="Verdana" w:eastAsia="Times New Roman" w:hAnsi="Verdana"/>
          <w:b/>
          <w:bCs/>
          <w:color w:val="003366"/>
          <w:sz w:val="18"/>
        </w:rPr>
        <w:t>(A)</w:t>
      </w:r>
      <w:r w:rsidRPr="007C5909">
        <w:rPr>
          <w:rFonts w:ascii="Verdana" w:eastAsia="Times New Roman" w:hAnsi="Verdana"/>
          <w:color w:val="000000"/>
          <w:sz w:val="18"/>
          <w:szCs w:val="18"/>
        </w:rPr>
        <w:t>  </w:t>
      </w:r>
      <w:proofErr w:type="gramStart"/>
      <w:r w:rsidRPr="007C5909">
        <w:rPr>
          <w:rFonts w:ascii="Verdana" w:eastAsia="Times New Roman" w:hAnsi="Verdana"/>
          <w:color w:val="000000"/>
          <w:sz w:val="18"/>
          <w:szCs w:val="18"/>
        </w:rPr>
        <w:t>grateful</w:t>
      </w:r>
      <w:proofErr w:type="gramEnd"/>
      <w:r w:rsidRPr="007C5909">
        <w:rPr>
          <w:rFonts w:ascii="Verdana" w:eastAsia="Times New Roman" w:hAnsi="Verdana"/>
          <w:color w:val="000000"/>
          <w:sz w:val="18"/>
          <w:szCs w:val="18"/>
        </w:rPr>
        <w:t xml:space="preserve"> for the excuse to spend more time with her family </w:t>
      </w:r>
    </w:p>
    <w:p w:rsidR="004431CA" w:rsidRPr="007C5909" w:rsidRDefault="004431CA" w:rsidP="004431CA">
      <w:pPr>
        <w:spacing w:after="150"/>
        <w:ind w:firstLine="720"/>
        <w:rPr>
          <w:rFonts w:ascii="Verdana" w:eastAsia="Times New Roman" w:hAnsi="Verdana"/>
          <w:color w:val="000000"/>
          <w:sz w:val="18"/>
          <w:szCs w:val="18"/>
        </w:rPr>
      </w:pPr>
      <w:r w:rsidRPr="007C5909">
        <w:rPr>
          <w:rFonts w:ascii="Verdana" w:eastAsia="Times New Roman" w:hAnsi="Verdana"/>
          <w:b/>
          <w:bCs/>
          <w:color w:val="003366"/>
          <w:sz w:val="18"/>
        </w:rPr>
        <w:t>(B)</w:t>
      </w:r>
      <w:r w:rsidRPr="007C5909">
        <w:rPr>
          <w:rFonts w:ascii="Verdana" w:eastAsia="Times New Roman" w:hAnsi="Verdana"/>
          <w:color w:val="000000"/>
          <w:sz w:val="18"/>
          <w:szCs w:val="18"/>
        </w:rPr>
        <w:t>  </w:t>
      </w:r>
      <w:proofErr w:type="gramStart"/>
      <w:r w:rsidRPr="007C5909">
        <w:rPr>
          <w:rFonts w:ascii="Verdana" w:eastAsia="Times New Roman" w:hAnsi="Verdana"/>
          <w:color w:val="000000"/>
          <w:sz w:val="18"/>
          <w:szCs w:val="18"/>
        </w:rPr>
        <w:t>wistful</w:t>
      </w:r>
      <w:proofErr w:type="gramEnd"/>
      <w:r w:rsidRPr="007C5909">
        <w:rPr>
          <w:rFonts w:ascii="Verdana" w:eastAsia="Times New Roman" w:hAnsi="Verdana"/>
          <w:color w:val="000000"/>
          <w:sz w:val="18"/>
          <w:szCs w:val="18"/>
        </w:rPr>
        <w:t xml:space="preserve"> about having missed the opportunity to travel</w:t>
      </w:r>
    </w:p>
    <w:p w:rsidR="004431CA" w:rsidRPr="007C5909" w:rsidRDefault="004431CA" w:rsidP="004431CA">
      <w:pPr>
        <w:spacing w:after="150"/>
        <w:ind w:firstLine="720"/>
        <w:rPr>
          <w:rFonts w:ascii="Verdana" w:eastAsia="Times New Roman" w:hAnsi="Verdana"/>
          <w:color w:val="000000"/>
          <w:sz w:val="18"/>
          <w:szCs w:val="18"/>
        </w:rPr>
      </w:pPr>
      <w:r w:rsidRPr="007C5909">
        <w:rPr>
          <w:rFonts w:ascii="Verdana" w:eastAsia="Times New Roman" w:hAnsi="Verdana"/>
          <w:b/>
          <w:bCs/>
          <w:color w:val="003366"/>
          <w:sz w:val="18"/>
        </w:rPr>
        <w:t>(C)</w:t>
      </w:r>
      <w:r w:rsidRPr="007C5909">
        <w:rPr>
          <w:rFonts w:ascii="Verdana" w:eastAsia="Times New Roman" w:hAnsi="Verdana"/>
          <w:color w:val="000000"/>
          <w:sz w:val="18"/>
          <w:szCs w:val="18"/>
        </w:rPr>
        <w:t>  </w:t>
      </w:r>
      <w:proofErr w:type="gramStart"/>
      <w:r w:rsidRPr="007C5909">
        <w:rPr>
          <w:rFonts w:ascii="Verdana" w:eastAsia="Times New Roman" w:hAnsi="Verdana"/>
          <w:color w:val="000000"/>
          <w:sz w:val="18"/>
          <w:szCs w:val="18"/>
        </w:rPr>
        <w:t>upset</w:t>
      </w:r>
      <w:proofErr w:type="gramEnd"/>
      <w:r w:rsidRPr="007C5909">
        <w:rPr>
          <w:rFonts w:ascii="Verdana" w:eastAsia="Times New Roman" w:hAnsi="Verdana"/>
          <w:color w:val="000000"/>
          <w:sz w:val="18"/>
          <w:szCs w:val="18"/>
        </w:rPr>
        <w:t xml:space="preserve"> that she was not classified as completely healthy</w:t>
      </w:r>
    </w:p>
    <w:p w:rsidR="004431CA" w:rsidRPr="007C5909" w:rsidRDefault="004431CA" w:rsidP="004431CA">
      <w:pPr>
        <w:spacing w:after="150"/>
        <w:ind w:firstLine="720"/>
        <w:rPr>
          <w:rFonts w:ascii="Verdana" w:eastAsia="Times New Roman" w:hAnsi="Verdana"/>
          <w:color w:val="000000"/>
          <w:sz w:val="18"/>
          <w:szCs w:val="18"/>
        </w:rPr>
      </w:pPr>
      <w:r w:rsidRPr="007C5909">
        <w:rPr>
          <w:rFonts w:ascii="Verdana" w:eastAsia="Times New Roman" w:hAnsi="Verdana"/>
          <w:b/>
          <w:bCs/>
          <w:color w:val="003366"/>
          <w:sz w:val="18"/>
        </w:rPr>
        <w:t>(D)</w:t>
      </w:r>
      <w:r w:rsidRPr="007C5909">
        <w:rPr>
          <w:rFonts w:ascii="Verdana" w:eastAsia="Times New Roman" w:hAnsi="Verdana"/>
          <w:color w:val="000000"/>
          <w:sz w:val="18"/>
          <w:szCs w:val="18"/>
        </w:rPr>
        <w:t>  </w:t>
      </w:r>
      <w:proofErr w:type="gramStart"/>
      <w:r w:rsidRPr="007C5909">
        <w:rPr>
          <w:rFonts w:ascii="Verdana" w:eastAsia="Times New Roman" w:hAnsi="Verdana"/>
          <w:color w:val="000000"/>
          <w:sz w:val="18"/>
          <w:szCs w:val="18"/>
        </w:rPr>
        <w:t>dejected</w:t>
      </w:r>
      <w:proofErr w:type="gramEnd"/>
      <w:r w:rsidRPr="007C5909">
        <w:rPr>
          <w:rFonts w:ascii="Verdana" w:eastAsia="Times New Roman" w:hAnsi="Verdana"/>
          <w:color w:val="000000"/>
          <w:sz w:val="18"/>
          <w:szCs w:val="18"/>
        </w:rPr>
        <w:t xml:space="preserve"> because her friends would be leaving without her</w:t>
      </w:r>
    </w:p>
    <w:p w:rsidR="004431CA" w:rsidRDefault="004431CA" w:rsidP="004431CA">
      <w:pPr>
        <w:spacing w:after="150"/>
        <w:ind w:firstLine="720"/>
        <w:rPr>
          <w:rFonts w:ascii="Verdana" w:eastAsia="Times New Roman" w:hAnsi="Verdana"/>
          <w:color w:val="000000"/>
          <w:sz w:val="18"/>
          <w:szCs w:val="18"/>
        </w:rPr>
      </w:pPr>
      <w:r w:rsidRPr="007C5909">
        <w:rPr>
          <w:rFonts w:ascii="Verdana" w:eastAsia="Times New Roman" w:hAnsi="Verdana"/>
          <w:b/>
          <w:bCs/>
          <w:color w:val="003366"/>
          <w:sz w:val="18"/>
        </w:rPr>
        <w:t>(E)</w:t>
      </w:r>
      <w:r w:rsidRPr="007C5909">
        <w:rPr>
          <w:rFonts w:ascii="Verdana" w:eastAsia="Times New Roman" w:hAnsi="Verdana"/>
          <w:color w:val="000000"/>
          <w:sz w:val="18"/>
          <w:szCs w:val="18"/>
        </w:rPr>
        <w:t>  </w:t>
      </w:r>
      <w:proofErr w:type="gramStart"/>
      <w:r w:rsidRPr="007C5909">
        <w:rPr>
          <w:rFonts w:ascii="Verdana" w:eastAsia="Times New Roman" w:hAnsi="Verdana"/>
          <w:color w:val="000000"/>
          <w:sz w:val="18"/>
          <w:szCs w:val="18"/>
        </w:rPr>
        <w:t>unconcerned</w:t>
      </w:r>
      <w:proofErr w:type="gramEnd"/>
      <w:r w:rsidRPr="007C5909">
        <w:rPr>
          <w:rFonts w:ascii="Verdana" w:eastAsia="Times New Roman" w:hAnsi="Verdana"/>
          <w:color w:val="000000"/>
          <w:sz w:val="18"/>
          <w:szCs w:val="18"/>
        </w:rPr>
        <w:t xml:space="preserve"> since she was already unable to control her destiny</w:t>
      </w:r>
    </w:p>
    <w:p w:rsidR="004431CA" w:rsidRDefault="004431CA" w:rsidP="004431CA">
      <w:pPr>
        <w:spacing w:after="150"/>
        <w:rPr>
          <w:rFonts w:ascii="Verdana" w:eastAsia="Times New Roman" w:hAnsi="Verdana"/>
          <w:color w:val="000000"/>
          <w:sz w:val="18"/>
          <w:szCs w:val="18"/>
        </w:rPr>
      </w:pPr>
    </w:p>
    <w:p w:rsidR="004431CA" w:rsidRPr="007C5909" w:rsidRDefault="004431CA" w:rsidP="004431CA">
      <w:pPr>
        <w:spacing w:after="150"/>
        <w:rPr>
          <w:rFonts w:ascii="Verdana" w:eastAsia="Times New Roman" w:hAnsi="Verdana"/>
          <w:color w:val="000000"/>
          <w:sz w:val="18"/>
          <w:szCs w:val="18"/>
        </w:rPr>
      </w:pPr>
      <w:r w:rsidRPr="007C5909">
        <w:rPr>
          <w:rFonts w:ascii="Verdana" w:eastAsia="Times New Roman" w:hAnsi="Verdana"/>
          <w:color w:val="000000"/>
          <w:sz w:val="18"/>
          <w:szCs w:val="18"/>
        </w:rPr>
        <w:t xml:space="preserve">...His name was </w:t>
      </w:r>
      <w:proofErr w:type="spellStart"/>
      <w:r w:rsidRPr="007C5909">
        <w:rPr>
          <w:rFonts w:ascii="Verdana" w:eastAsia="Times New Roman" w:hAnsi="Verdana"/>
          <w:color w:val="000000"/>
          <w:sz w:val="18"/>
          <w:szCs w:val="18"/>
        </w:rPr>
        <w:t>Akaky</w:t>
      </w:r>
      <w:proofErr w:type="spellEnd"/>
      <w:r w:rsidRPr="007C5909">
        <w:rPr>
          <w:rFonts w:ascii="Verdana" w:eastAsia="Times New Roman" w:hAnsi="Verdana"/>
          <w:color w:val="000000"/>
          <w:sz w:val="18"/>
          <w:szCs w:val="18"/>
        </w:rPr>
        <w:t xml:space="preserve"> </w:t>
      </w:r>
      <w:proofErr w:type="spellStart"/>
      <w:r w:rsidRPr="007C5909">
        <w:rPr>
          <w:rFonts w:ascii="Verdana" w:eastAsia="Times New Roman" w:hAnsi="Verdana"/>
          <w:color w:val="000000"/>
          <w:sz w:val="18"/>
          <w:szCs w:val="18"/>
        </w:rPr>
        <w:t>Akakyevitch</w:t>
      </w:r>
      <w:proofErr w:type="spellEnd"/>
      <w:r w:rsidRPr="007C5909">
        <w:rPr>
          <w:rFonts w:ascii="Verdana" w:eastAsia="Times New Roman" w:hAnsi="Verdana"/>
          <w:color w:val="000000"/>
          <w:sz w:val="18"/>
          <w:szCs w:val="18"/>
        </w:rPr>
        <w:t xml:space="preserve">. No one has been able to remember when and how long ago he entered the department. However many directors and high officials of all sorts came and went, he was always seen in the same place, at the very same duty, so that they used to declare that he must have been born a perpetual titular </w:t>
      </w:r>
      <w:proofErr w:type="spellStart"/>
      <w:r w:rsidRPr="007C5909">
        <w:rPr>
          <w:rFonts w:ascii="Verdana" w:eastAsia="Times New Roman" w:hAnsi="Verdana"/>
          <w:color w:val="000000"/>
          <w:sz w:val="18"/>
          <w:szCs w:val="18"/>
        </w:rPr>
        <w:t>councillor</w:t>
      </w:r>
      <w:proofErr w:type="spellEnd"/>
      <w:r w:rsidRPr="007C5909">
        <w:rPr>
          <w:rFonts w:ascii="Verdana" w:eastAsia="Times New Roman" w:hAnsi="Verdana"/>
          <w:color w:val="000000"/>
          <w:sz w:val="18"/>
          <w:szCs w:val="18"/>
        </w:rPr>
        <w:t xml:space="preserve"> in uniform all complete and with a bald patch on his head. The porters, far from getting up from their seats when he came in, took no more notice of him than if a simple fly had flown across the vestibule. His superiors treated him with a sort of domineering chilliness. The head clerk's assistant used to throw papers under his nose without even saying "Copy this" or "Here is an interesting, nice little case," as is usually done in well-behaved offices. And he would take it, gazing only at the papers without looking to see who had put them there and whether he had the right to do so; he would take the papers and at once set to work to copy them. The young clerks made jokes about him to the best of their clerkly wit, and told before his face all sorts of stories of their own invention about him. They would enquire when the wedding was to take place, or would scatter bits of paper on his head, calling them snow. In the midst of all this teasing, </w:t>
      </w:r>
      <w:proofErr w:type="spellStart"/>
      <w:r w:rsidRPr="007C5909">
        <w:rPr>
          <w:rFonts w:ascii="Verdana" w:eastAsia="Times New Roman" w:hAnsi="Verdana"/>
          <w:color w:val="000000"/>
          <w:sz w:val="18"/>
          <w:szCs w:val="18"/>
        </w:rPr>
        <w:t>Akaky</w:t>
      </w:r>
      <w:proofErr w:type="spellEnd"/>
      <w:r w:rsidRPr="007C5909">
        <w:rPr>
          <w:rFonts w:ascii="Verdana" w:eastAsia="Times New Roman" w:hAnsi="Verdana"/>
          <w:color w:val="000000"/>
          <w:sz w:val="18"/>
          <w:szCs w:val="18"/>
        </w:rPr>
        <w:t xml:space="preserve"> </w:t>
      </w:r>
      <w:proofErr w:type="spellStart"/>
      <w:r w:rsidRPr="007C5909">
        <w:rPr>
          <w:rFonts w:ascii="Verdana" w:eastAsia="Times New Roman" w:hAnsi="Verdana"/>
          <w:color w:val="000000"/>
          <w:sz w:val="18"/>
          <w:szCs w:val="18"/>
        </w:rPr>
        <w:t>Akakyevitch</w:t>
      </w:r>
      <w:proofErr w:type="spellEnd"/>
      <w:r w:rsidRPr="007C5909">
        <w:rPr>
          <w:rFonts w:ascii="Verdana" w:eastAsia="Times New Roman" w:hAnsi="Verdana"/>
          <w:color w:val="000000"/>
          <w:sz w:val="18"/>
          <w:szCs w:val="18"/>
        </w:rPr>
        <w:t xml:space="preserve"> never answered a word, but behaved as though there were no one there. Only when they jolted his arm and prevented him from going on with his work would he cry out, "Leave me alone! Why do you insult me?" There was something strange in the words and in the voice in which they were uttered, so that one young clerk, </w:t>
      </w:r>
      <w:bookmarkStart w:id="3" w:name="new"/>
      <w:r w:rsidRPr="007C5909">
        <w:rPr>
          <w:rFonts w:ascii="Verdana" w:eastAsia="Times New Roman" w:hAnsi="Verdana"/>
          <w:color w:val="003366"/>
          <w:sz w:val="18"/>
          <w:szCs w:val="18"/>
        </w:rPr>
        <w:t>new to the office</w:t>
      </w:r>
      <w:bookmarkEnd w:id="3"/>
      <w:r w:rsidRPr="007C5909">
        <w:rPr>
          <w:rFonts w:ascii="Verdana" w:eastAsia="Times New Roman" w:hAnsi="Verdana"/>
          <w:color w:val="000000"/>
          <w:sz w:val="18"/>
          <w:szCs w:val="18"/>
        </w:rPr>
        <w:t xml:space="preserve">, was cut to the heart, and in those words thought that he heard others: "I am your brother." </w:t>
      </w:r>
    </w:p>
    <w:p w:rsidR="004431CA" w:rsidRPr="007C5909" w:rsidRDefault="00D85887" w:rsidP="004431CA">
      <w:pPr>
        <w:spacing w:after="150"/>
        <w:rPr>
          <w:rFonts w:ascii="Verdana" w:eastAsia="Times New Roman" w:hAnsi="Verdana"/>
          <w:color w:val="000000"/>
          <w:sz w:val="18"/>
          <w:szCs w:val="18"/>
        </w:rPr>
      </w:pPr>
      <w:r>
        <w:rPr>
          <w:rFonts w:ascii="Verdana" w:eastAsia="Times New Roman" w:hAnsi="Verdana"/>
          <w:color w:val="000000"/>
          <w:sz w:val="18"/>
          <w:szCs w:val="18"/>
        </w:rPr>
        <w:t xml:space="preserve">6.  </w:t>
      </w:r>
      <w:r w:rsidR="004431CA" w:rsidRPr="007C5909">
        <w:rPr>
          <w:rFonts w:ascii="Verdana" w:eastAsia="Times New Roman" w:hAnsi="Verdana"/>
          <w:color w:val="000000"/>
          <w:sz w:val="18"/>
          <w:szCs w:val="18"/>
        </w:rPr>
        <w:t xml:space="preserve">The response to </w:t>
      </w:r>
      <w:proofErr w:type="spellStart"/>
      <w:r w:rsidR="004431CA" w:rsidRPr="007C5909">
        <w:rPr>
          <w:rFonts w:ascii="Verdana" w:eastAsia="Times New Roman" w:hAnsi="Verdana"/>
          <w:color w:val="000000"/>
          <w:sz w:val="18"/>
          <w:szCs w:val="18"/>
        </w:rPr>
        <w:t>Akaky's</w:t>
      </w:r>
      <w:proofErr w:type="spellEnd"/>
      <w:r w:rsidR="004431CA" w:rsidRPr="007C5909">
        <w:rPr>
          <w:rFonts w:ascii="Verdana" w:eastAsia="Times New Roman" w:hAnsi="Verdana"/>
          <w:color w:val="000000"/>
          <w:sz w:val="18"/>
          <w:szCs w:val="18"/>
        </w:rPr>
        <w:t xml:space="preserve"> words by the clerk who is "</w:t>
      </w:r>
      <w:hyperlink r:id="rId16" w:anchor="new" w:history="1">
        <w:r w:rsidR="004431CA" w:rsidRPr="007C5909">
          <w:rPr>
            <w:rFonts w:ascii="Verdana" w:eastAsia="Times New Roman" w:hAnsi="Verdana"/>
            <w:color w:val="003366"/>
            <w:sz w:val="18"/>
            <w:u w:val="single"/>
          </w:rPr>
          <w:t>new to the office</w:t>
        </w:r>
      </w:hyperlink>
      <w:r w:rsidR="004431CA" w:rsidRPr="007C5909">
        <w:rPr>
          <w:rFonts w:ascii="Verdana" w:eastAsia="Times New Roman" w:hAnsi="Verdana"/>
          <w:color w:val="000000"/>
          <w:sz w:val="18"/>
          <w:szCs w:val="18"/>
        </w:rPr>
        <w:t xml:space="preserve">" is best described as </w:t>
      </w:r>
    </w:p>
    <w:p w:rsidR="004431CA" w:rsidRDefault="004431CA" w:rsidP="004431CA">
      <w:pPr>
        <w:spacing w:after="150"/>
        <w:ind w:left="720"/>
        <w:rPr>
          <w:rFonts w:ascii="Verdana" w:eastAsia="Times New Roman" w:hAnsi="Verdana"/>
          <w:color w:val="000000"/>
          <w:sz w:val="18"/>
          <w:szCs w:val="18"/>
        </w:rPr>
      </w:pPr>
      <w:r w:rsidRPr="007C5909">
        <w:rPr>
          <w:rFonts w:ascii="Verdana" w:eastAsia="Times New Roman" w:hAnsi="Verdana"/>
          <w:b/>
          <w:bCs/>
          <w:color w:val="003366"/>
          <w:sz w:val="18"/>
        </w:rPr>
        <w:t>(A)</w:t>
      </w:r>
      <w:r w:rsidRPr="007C5909">
        <w:rPr>
          <w:rFonts w:ascii="Verdana" w:eastAsia="Times New Roman" w:hAnsi="Verdana"/>
          <w:color w:val="000000"/>
          <w:sz w:val="18"/>
          <w:szCs w:val="18"/>
        </w:rPr>
        <w:t xml:space="preserve"> </w:t>
      </w:r>
      <w:proofErr w:type="gramStart"/>
      <w:r w:rsidRPr="007C5909">
        <w:rPr>
          <w:rFonts w:ascii="Verdana" w:eastAsia="Times New Roman" w:hAnsi="Verdana"/>
          <w:color w:val="000000"/>
          <w:sz w:val="18"/>
          <w:szCs w:val="18"/>
        </w:rPr>
        <w:t>confused</w:t>
      </w:r>
      <w:proofErr w:type="gramEnd"/>
      <w:r w:rsidRPr="007C5909">
        <w:rPr>
          <w:rFonts w:ascii="Verdana" w:eastAsia="Times New Roman" w:hAnsi="Verdana"/>
          <w:color w:val="000000"/>
          <w:sz w:val="18"/>
          <w:szCs w:val="18"/>
        </w:rPr>
        <w:br/>
      </w:r>
      <w:r w:rsidRPr="007C5909">
        <w:rPr>
          <w:rFonts w:ascii="Verdana" w:eastAsia="Times New Roman" w:hAnsi="Verdana"/>
          <w:b/>
          <w:bCs/>
          <w:color w:val="003366"/>
          <w:sz w:val="18"/>
        </w:rPr>
        <w:t>(B)</w:t>
      </w:r>
      <w:r w:rsidRPr="007C5909">
        <w:rPr>
          <w:rFonts w:ascii="Verdana" w:eastAsia="Times New Roman" w:hAnsi="Verdana"/>
          <w:color w:val="000000"/>
          <w:sz w:val="18"/>
          <w:szCs w:val="18"/>
        </w:rPr>
        <w:t xml:space="preserve"> mocking</w:t>
      </w:r>
      <w:r w:rsidRPr="007C5909">
        <w:rPr>
          <w:rFonts w:ascii="Verdana" w:eastAsia="Times New Roman" w:hAnsi="Verdana"/>
          <w:color w:val="000000"/>
          <w:sz w:val="18"/>
          <w:szCs w:val="18"/>
        </w:rPr>
        <w:br/>
      </w:r>
      <w:r w:rsidRPr="007C5909">
        <w:rPr>
          <w:rFonts w:ascii="Verdana" w:eastAsia="Times New Roman" w:hAnsi="Verdana"/>
          <w:b/>
          <w:bCs/>
          <w:color w:val="003366"/>
          <w:sz w:val="18"/>
        </w:rPr>
        <w:t>(C)</w:t>
      </w:r>
      <w:r w:rsidRPr="007C5909">
        <w:rPr>
          <w:rFonts w:ascii="Verdana" w:eastAsia="Times New Roman" w:hAnsi="Verdana"/>
          <w:color w:val="000000"/>
          <w:sz w:val="18"/>
          <w:szCs w:val="18"/>
        </w:rPr>
        <w:t xml:space="preserve"> disbelieving</w:t>
      </w:r>
      <w:r w:rsidRPr="007C5909">
        <w:rPr>
          <w:rFonts w:ascii="Verdana" w:eastAsia="Times New Roman" w:hAnsi="Verdana"/>
          <w:color w:val="000000"/>
          <w:sz w:val="18"/>
          <w:szCs w:val="18"/>
        </w:rPr>
        <w:br/>
      </w:r>
      <w:r w:rsidRPr="007C5909">
        <w:rPr>
          <w:rFonts w:ascii="Verdana" w:eastAsia="Times New Roman" w:hAnsi="Verdana"/>
          <w:b/>
          <w:bCs/>
          <w:color w:val="003366"/>
          <w:sz w:val="18"/>
        </w:rPr>
        <w:t>(D)</w:t>
      </w:r>
      <w:r w:rsidRPr="007C5909">
        <w:rPr>
          <w:rFonts w:ascii="Verdana" w:eastAsia="Times New Roman" w:hAnsi="Verdana"/>
          <w:color w:val="000000"/>
          <w:sz w:val="18"/>
          <w:szCs w:val="18"/>
        </w:rPr>
        <w:t xml:space="preserve"> timid</w:t>
      </w:r>
      <w:r w:rsidRPr="007C5909">
        <w:rPr>
          <w:rFonts w:ascii="Verdana" w:eastAsia="Times New Roman" w:hAnsi="Verdana"/>
          <w:color w:val="000000"/>
          <w:sz w:val="18"/>
          <w:szCs w:val="18"/>
        </w:rPr>
        <w:br/>
      </w:r>
      <w:r w:rsidRPr="007C5909">
        <w:rPr>
          <w:rFonts w:ascii="Verdana" w:eastAsia="Times New Roman" w:hAnsi="Verdana"/>
          <w:b/>
          <w:bCs/>
          <w:color w:val="003366"/>
          <w:sz w:val="18"/>
        </w:rPr>
        <w:t>(E)</w:t>
      </w:r>
      <w:r w:rsidRPr="007C5909">
        <w:rPr>
          <w:rFonts w:ascii="Verdana" w:eastAsia="Times New Roman" w:hAnsi="Verdana"/>
          <w:color w:val="000000"/>
          <w:sz w:val="18"/>
          <w:szCs w:val="18"/>
        </w:rPr>
        <w:t xml:space="preserve"> compassionate </w:t>
      </w:r>
    </w:p>
    <w:p w:rsidR="004431CA" w:rsidRPr="007C5909" w:rsidRDefault="00D85887" w:rsidP="004431CA">
      <w:pPr>
        <w:spacing w:after="150"/>
        <w:rPr>
          <w:rFonts w:ascii="Verdana" w:eastAsia="Times New Roman" w:hAnsi="Verdana"/>
          <w:color w:val="000000"/>
          <w:sz w:val="18"/>
          <w:szCs w:val="18"/>
        </w:rPr>
      </w:pPr>
      <w:r>
        <w:rPr>
          <w:rFonts w:ascii="Verdana" w:eastAsia="Times New Roman" w:hAnsi="Verdana"/>
          <w:color w:val="000000"/>
          <w:sz w:val="18"/>
          <w:szCs w:val="18"/>
        </w:rPr>
        <w:t xml:space="preserve">7.  </w:t>
      </w:r>
      <w:r w:rsidR="004431CA" w:rsidRPr="007C5909">
        <w:rPr>
          <w:rFonts w:ascii="Verdana" w:eastAsia="Times New Roman" w:hAnsi="Verdana"/>
          <w:color w:val="000000"/>
          <w:sz w:val="18"/>
          <w:szCs w:val="18"/>
        </w:rPr>
        <w:t>The "</w:t>
      </w:r>
      <w:hyperlink r:id="rId17" w:anchor="fly" w:history="1">
        <w:r w:rsidR="004431CA" w:rsidRPr="007C5909">
          <w:rPr>
            <w:rFonts w:ascii="Verdana" w:eastAsia="Times New Roman" w:hAnsi="Verdana"/>
            <w:color w:val="003366"/>
            <w:sz w:val="18"/>
            <w:u w:val="single"/>
          </w:rPr>
          <w:t>simple fly</w:t>
        </w:r>
      </w:hyperlink>
      <w:r w:rsidR="004431CA" w:rsidRPr="007C5909">
        <w:rPr>
          <w:rFonts w:ascii="Verdana" w:eastAsia="Times New Roman" w:hAnsi="Verdana"/>
          <w:color w:val="000000"/>
          <w:sz w:val="18"/>
          <w:szCs w:val="18"/>
        </w:rPr>
        <w:t>" is used primarily as an image of something that is</w:t>
      </w:r>
    </w:p>
    <w:p w:rsidR="004431CA" w:rsidRDefault="004431CA" w:rsidP="004431CA">
      <w:pPr>
        <w:spacing w:after="150"/>
        <w:ind w:left="720"/>
        <w:rPr>
          <w:rFonts w:ascii="Verdana" w:eastAsia="Times New Roman" w:hAnsi="Verdana"/>
          <w:color w:val="000000"/>
          <w:sz w:val="18"/>
          <w:szCs w:val="18"/>
        </w:rPr>
      </w:pPr>
      <w:r w:rsidRPr="007C5909">
        <w:rPr>
          <w:rFonts w:ascii="Verdana" w:eastAsia="Times New Roman" w:hAnsi="Verdana"/>
          <w:b/>
          <w:bCs/>
          <w:color w:val="003366"/>
          <w:sz w:val="18"/>
        </w:rPr>
        <w:t>(A)</w:t>
      </w:r>
      <w:r w:rsidRPr="007C5909">
        <w:rPr>
          <w:rFonts w:ascii="Verdana" w:eastAsia="Times New Roman" w:hAnsi="Verdana"/>
          <w:color w:val="000000"/>
          <w:sz w:val="18"/>
          <w:szCs w:val="18"/>
        </w:rPr>
        <w:t xml:space="preserve"> </w:t>
      </w:r>
      <w:proofErr w:type="gramStart"/>
      <w:r w:rsidRPr="007C5909">
        <w:rPr>
          <w:rFonts w:ascii="Verdana" w:eastAsia="Times New Roman" w:hAnsi="Verdana"/>
          <w:color w:val="000000"/>
          <w:sz w:val="18"/>
          <w:szCs w:val="18"/>
        </w:rPr>
        <w:t>annoying</w:t>
      </w:r>
      <w:proofErr w:type="gramEnd"/>
      <w:r w:rsidRPr="007C5909">
        <w:rPr>
          <w:rFonts w:ascii="Verdana" w:eastAsia="Times New Roman" w:hAnsi="Verdana"/>
          <w:color w:val="000000"/>
          <w:sz w:val="18"/>
          <w:szCs w:val="18"/>
        </w:rPr>
        <w:br/>
      </w:r>
      <w:r w:rsidRPr="007C5909">
        <w:rPr>
          <w:rFonts w:ascii="Verdana" w:eastAsia="Times New Roman" w:hAnsi="Verdana"/>
          <w:b/>
          <w:bCs/>
          <w:color w:val="003366"/>
          <w:sz w:val="18"/>
        </w:rPr>
        <w:t>(B)</w:t>
      </w:r>
      <w:r w:rsidRPr="007C5909">
        <w:rPr>
          <w:rFonts w:ascii="Verdana" w:eastAsia="Times New Roman" w:hAnsi="Verdana"/>
          <w:color w:val="000000"/>
          <w:sz w:val="18"/>
          <w:szCs w:val="18"/>
        </w:rPr>
        <w:t xml:space="preserve"> uncomplicated</w:t>
      </w:r>
      <w:r w:rsidRPr="007C5909">
        <w:rPr>
          <w:rFonts w:ascii="Verdana" w:eastAsia="Times New Roman" w:hAnsi="Verdana"/>
          <w:color w:val="000000"/>
          <w:sz w:val="18"/>
          <w:szCs w:val="18"/>
        </w:rPr>
        <w:br/>
      </w:r>
      <w:r w:rsidRPr="007C5909">
        <w:rPr>
          <w:rFonts w:ascii="Verdana" w:eastAsia="Times New Roman" w:hAnsi="Verdana"/>
          <w:b/>
          <w:bCs/>
          <w:color w:val="003366"/>
          <w:sz w:val="18"/>
        </w:rPr>
        <w:t>(C)</w:t>
      </w:r>
      <w:r w:rsidRPr="007C5909">
        <w:rPr>
          <w:rFonts w:ascii="Verdana" w:eastAsia="Times New Roman" w:hAnsi="Verdana"/>
          <w:color w:val="000000"/>
          <w:sz w:val="18"/>
          <w:szCs w:val="18"/>
        </w:rPr>
        <w:t xml:space="preserve"> fast-moving</w:t>
      </w:r>
      <w:r w:rsidRPr="007C5909">
        <w:rPr>
          <w:rFonts w:ascii="Verdana" w:eastAsia="Times New Roman" w:hAnsi="Verdana"/>
          <w:color w:val="000000"/>
          <w:sz w:val="18"/>
          <w:szCs w:val="18"/>
        </w:rPr>
        <w:br/>
      </w:r>
      <w:r w:rsidRPr="007C5909">
        <w:rPr>
          <w:rFonts w:ascii="Verdana" w:eastAsia="Times New Roman" w:hAnsi="Verdana"/>
          <w:b/>
          <w:bCs/>
          <w:color w:val="003366"/>
          <w:sz w:val="18"/>
        </w:rPr>
        <w:t>(D)</w:t>
      </w:r>
      <w:r w:rsidRPr="007C5909">
        <w:rPr>
          <w:rFonts w:ascii="Verdana" w:eastAsia="Times New Roman" w:hAnsi="Verdana"/>
          <w:color w:val="000000"/>
          <w:sz w:val="18"/>
          <w:szCs w:val="18"/>
        </w:rPr>
        <w:t xml:space="preserve"> easily overlooked</w:t>
      </w:r>
      <w:r w:rsidRPr="007C5909">
        <w:rPr>
          <w:rFonts w:ascii="Verdana" w:eastAsia="Times New Roman" w:hAnsi="Verdana"/>
          <w:color w:val="000000"/>
          <w:sz w:val="18"/>
          <w:szCs w:val="18"/>
        </w:rPr>
        <w:br/>
      </w:r>
      <w:r w:rsidRPr="007C5909">
        <w:rPr>
          <w:rFonts w:ascii="Verdana" w:eastAsia="Times New Roman" w:hAnsi="Verdana"/>
          <w:b/>
          <w:bCs/>
          <w:color w:val="003366"/>
          <w:sz w:val="18"/>
        </w:rPr>
        <w:t>(E)</w:t>
      </w:r>
      <w:r w:rsidRPr="007C5909">
        <w:rPr>
          <w:rFonts w:ascii="Verdana" w:eastAsia="Times New Roman" w:hAnsi="Verdana"/>
          <w:color w:val="000000"/>
          <w:sz w:val="18"/>
          <w:szCs w:val="18"/>
        </w:rPr>
        <w:t xml:space="preserve"> potentially harmful </w:t>
      </w:r>
    </w:p>
    <w:p w:rsidR="004431CA" w:rsidRDefault="004431CA" w:rsidP="004431CA">
      <w:pPr>
        <w:rPr>
          <w:rFonts w:ascii="Verdana" w:eastAsia="Times New Roman" w:hAnsi="Verdana"/>
          <w:color w:val="000000"/>
          <w:sz w:val="18"/>
          <w:szCs w:val="18"/>
        </w:rPr>
      </w:pPr>
    </w:p>
    <w:sectPr w:rsidR="004431CA" w:rsidSect="006C35A1">
      <w:pgSz w:w="12240" w:h="15840"/>
      <w:pgMar w:top="1008"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90C84"/>
    <w:multiLevelType w:val="multilevel"/>
    <w:tmpl w:val="B06809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27D6A9A"/>
    <w:multiLevelType w:val="multilevel"/>
    <w:tmpl w:val="D7B4BFF0"/>
    <w:lvl w:ilvl="0">
      <w:start w:val="1"/>
      <w:numFmt w:val="decimal"/>
      <w:lvlText w:val="%1."/>
      <w:lvlJc w:val="left"/>
      <w:pPr>
        <w:tabs>
          <w:tab w:val="num" w:pos="-2970"/>
        </w:tabs>
        <w:ind w:left="-2970" w:hanging="360"/>
      </w:pPr>
    </w:lvl>
    <w:lvl w:ilvl="1" w:tentative="1">
      <w:start w:val="1"/>
      <w:numFmt w:val="decimal"/>
      <w:lvlText w:val="%2."/>
      <w:lvlJc w:val="left"/>
      <w:pPr>
        <w:tabs>
          <w:tab w:val="num" w:pos="-2250"/>
        </w:tabs>
        <w:ind w:left="-2250" w:hanging="360"/>
      </w:pPr>
    </w:lvl>
    <w:lvl w:ilvl="2" w:tentative="1">
      <w:start w:val="1"/>
      <w:numFmt w:val="decimal"/>
      <w:lvlText w:val="%3."/>
      <w:lvlJc w:val="left"/>
      <w:pPr>
        <w:tabs>
          <w:tab w:val="num" w:pos="-1530"/>
        </w:tabs>
        <w:ind w:left="-1530" w:hanging="360"/>
      </w:pPr>
    </w:lvl>
    <w:lvl w:ilvl="3" w:tentative="1">
      <w:start w:val="1"/>
      <w:numFmt w:val="decimal"/>
      <w:lvlText w:val="%4."/>
      <w:lvlJc w:val="left"/>
      <w:pPr>
        <w:tabs>
          <w:tab w:val="num" w:pos="-810"/>
        </w:tabs>
        <w:ind w:left="-810" w:hanging="360"/>
      </w:pPr>
    </w:lvl>
    <w:lvl w:ilvl="4" w:tentative="1">
      <w:start w:val="1"/>
      <w:numFmt w:val="decimal"/>
      <w:lvlText w:val="%5."/>
      <w:lvlJc w:val="left"/>
      <w:pPr>
        <w:tabs>
          <w:tab w:val="num" w:pos="-90"/>
        </w:tabs>
        <w:ind w:left="-90" w:hanging="360"/>
      </w:pPr>
    </w:lvl>
    <w:lvl w:ilvl="5" w:tentative="1">
      <w:start w:val="1"/>
      <w:numFmt w:val="decimal"/>
      <w:lvlText w:val="%6."/>
      <w:lvlJc w:val="left"/>
      <w:pPr>
        <w:tabs>
          <w:tab w:val="num" w:pos="630"/>
        </w:tabs>
        <w:ind w:left="630" w:hanging="360"/>
      </w:pPr>
    </w:lvl>
    <w:lvl w:ilvl="6" w:tentative="1">
      <w:start w:val="1"/>
      <w:numFmt w:val="decimal"/>
      <w:lvlText w:val="%7."/>
      <w:lvlJc w:val="left"/>
      <w:pPr>
        <w:tabs>
          <w:tab w:val="num" w:pos="1350"/>
        </w:tabs>
        <w:ind w:left="1350" w:hanging="360"/>
      </w:pPr>
    </w:lvl>
    <w:lvl w:ilvl="7" w:tentative="1">
      <w:start w:val="1"/>
      <w:numFmt w:val="decimal"/>
      <w:lvlText w:val="%8."/>
      <w:lvlJc w:val="left"/>
      <w:pPr>
        <w:tabs>
          <w:tab w:val="num" w:pos="2070"/>
        </w:tabs>
        <w:ind w:left="2070" w:hanging="360"/>
      </w:pPr>
    </w:lvl>
    <w:lvl w:ilvl="8" w:tentative="1">
      <w:start w:val="1"/>
      <w:numFmt w:val="decimal"/>
      <w:lvlText w:val="%9."/>
      <w:lvlJc w:val="left"/>
      <w:pPr>
        <w:tabs>
          <w:tab w:val="num" w:pos="2790"/>
        </w:tabs>
        <w:ind w:left="2790" w:hanging="360"/>
      </w:pPr>
    </w:lvl>
  </w:abstractNum>
  <w:abstractNum w:abstractNumId="2">
    <w:nsid w:val="1EEA30E2"/>
    <w:multiLevelType w:val="hybridMultilevel"/>
    <w:tmpl w:val="0E90EE16"/>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2F0E658B"/>
    <w:multiLevelType w:val="hybridMultilevel"/>
    <w:tmpl w:val="7F88E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8DA3756"/>
    <w:multiLevelType w:val="hybridMultilevel"/>
    <w:tmpl w:val="5DB69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24F201D"/>
    <w:multiLevelType w:val="hybridMultilevel"/>
    <w:tmpl w:val="9BCA0C2E"/>
    <w:lvl w:ilvl="0" w:tplc="DDE096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C786EEA"/>
    <w:multiLevelType w:val="multilevel"/>
    <w:tmpl w:val="92D8D5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9C1089D"/>
    <w:multiLevelType w:val="hybridMultilevel"/>
    <w:tmpl w:val="36A6C68C"/>
    <w:lvl w:ilvl="0" w:tplc="04090003">
      <w:start w:val="1"/>
      <w:numFmt w:val="bullet"/>
      <w:lvlText w:val="o"/>
      <w:lvlJc w:val="left"/>
      <w:pPr>
        <w:tabs>
          <w:tab w:val="num" w:pos="1080"/>
        </w:tabs>
        <w:ind w:left="1080" w:hanging="360"/>
      </w:pPr>
      <w:rPr>
        <w:rFonts w:ascii="Courier New" w:hAnsi="Courier New" w:cs="Courier New"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5AB930DD"/>
    <w:multiLevelType w:val="hybridMultilevel"/>
    <w:tmpl w:val="7AC088E0"/>
    <w:lvl w:ilvl="0" w:tplc="0409000F">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C263764"/>
    <w:multiLevelType w:val="multilevel"/>
    <w:tmpl w:val="66A2D5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6"/>
  </w:num>
  <w:num w:numId="3">
    <w:abstractNumId w:val="0"/>
  </w:num>
  <w:num w:numId="4">
    <w:abstractNumId w:val="9"/>
  </w:num>
  <w:num w:numId="5">
    <w:abstractNumId w:val="4"/>
  </w:num>
  <w:num w:numId="6">
    <w:abstractNumId w:val="5"/>
  </w:num>
  <w:num w:numId="7">
    <w:abstractNumId w:val="2"/>
  </w:num>
  <w:num w:numId="8">
    <w:abstractNumId w:val="8"/>
  </w:num>
  <w:num w:numId="9">
    <w:abstractNumId w:val="3"/>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1F34"/>
    <w:rsid w:val="00176164"/>
    <w:rsid w:val="002323CB"/>
    <w:rsid w:val="003C7946"/>
    <w:rsid w:val="004431CA"/>
    <w:rsid w:val="005D6E21"/>
    <w:rsid w:val="006C35A1"/>
    <w:rsid w:val="0071466E"/>
    <w:rsid w:val="009808E1"/>
    <w:rsid w:val="00AB6A96"/>
    <w:rsid w:val="00B02790"/>
    <w:rsid w:val="00D00E8E"/>
    <w:rsid w:val="00D85887"/>
    <w:rsid w:val="00E61F34"/>
    <w:rsid w:val="00FC75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31CA"/>
    <w:pPr>
      <w:spacing w:after="0" w:line="240" w:lineRule="auto"/>
      <w:ind w:left="720"/>
      <w:contextualSpacing/>
    </w:pPr>
    <w:rPr>
      <w:rFonts w:ascii="Times New Roman" w:eastAsiaTheme="minorEastAsia" w:hAnsi="Times New Roman" w:cs="Times New Roman"/>
      <w:sz w:val="24"/>
      <w:szCs w:val="24"/>
      <w:lang w:eastAsia="zh-CN"/>
    </w:rPr>
  </w:style>
  <w:style w:type="paragraph" w:styleId="BalloonText">
    <w:name w:val="Balloon Text"/>
    <w:basedOn w:val="Normal"/>
    <w:link w:val="BalloonTextChar"/>
    <w:uiPriority w:val="99"/>
    <w:semiHidden/>
    <w:unhideWhenUsed/>
    <w:rsid w:val="004431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31CA"/>
    <w:rPr>
      <w:rFonts w:ascii="Tahoma" w:hAnsi="Tahoma" w:cs="Tahoma"/>
      <w:sz w:val="16"/>
      <w:szCs w:val="16"/>
    </w:rPr>
  </w:style>
  <w:style w:type="character" w:styleId="Hyperlink">
    <w:name w:val="Hyperlink"/>
    <w:basedOn w:val="DefaultParagraphFont"/>
    <w:uiPriority w:val="99"/>
    <w:unhideWhenUsed/>
    <w:rsid w:val="00D00E8E"/>
    <w:rPr>
      <w:color w:val="003366"/>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31CA"/>
    <w:pPr>
      <w:spacing w:after="0" w:line="240" w:lineRule="auto"/>
      <w:ind w:left="720"/>
      <w:contextualSpacing/>
    </w:pPr>
    <w:rPr>
      <w:rFonts w:ascii="Times New Roman" w:eastAsiaTheme="minorEastAsia" w:hAnsi="Times New Roman" w:cs="Times New Roman"/>
      <w:sz w:val="24"/>
      <w:szCs w:val="24"/>
      <w:lang w:eastAsia="zh-CN"/>
    </w:rPr>
  </w:style>
  <w:style w:type="paragraph" w:styleId="BalloonText">
    <w:name w:val="Balloon Text"/>
    <w:basedOn w:val="Normal"/>
    <w:link w:val="BalloonTextChar"/>
    <w:uiPriority w:val="99"/>
    <w:semiHidden/>
    <w:unhideWhenUsed/>
    <w:rsid w:val="004431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31CA"/>
    <w:rPr>
      <w:rFonts w:ascii="Tahoma" w:hAnsi="Tahoma" w:cs="Tahoma"/>
      <w:sz w:val="16"/>
      <w:szCs w:val="16"/>
    </w:rPr>
  </w:style>
  <w:style w:type="character" w:styleId="Hyperlink">
    <w:name w:val="Hyperlink"/>
    <w:basedOn w:val="DefaultParagraphFont"/>
    <w:uiPriority w:val="99"/>
    <w:unhideWhenUsed/>
    <w:rsid w:val="00D00E8E"/>
    <w:rPr>
      <w:color w:val="003366"/>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llegeboard.com/student/testing/psat/prep/reading/read02.html" TargetMode="External"/><Relationship Id="rId13" Type="http://schemas.openxmlformats.org/officeDocument/2006/relationships/hyperlink" Target="http://www.collegeboard.com/student/testing/psat/prep/reading/read03.html"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collegeboard.com/student/testing/psat/prep/reading/read01.html" TargetMode="External"/><Relationship Id="rId12" Type="http://schemas.openxmlformats.org/officeDocument/2006/relationships/hyperlink" Target="http://www.collegeboard.com/student/testing/psat/prep/reading/read03.html" TargetMode="External"/><Relationship Id="rId17" Type="http://schemas.openxmlformats.org/officeDocument/2006/relationships/hyperlink" Target="http://www.collegeboard.com/student/testing/psat/prep/reading/read07.html" TargetMode="External"/><Relationship Id="rId2" Type="http://schemas.openxmlformats.org/officeDocument/2006/relationships/styles" Target="styles.xml"/><Relationship Id="rId16" Type="http://schemas.openxmlformats.org/officeDocument/2006/relationships/hyperlink" Target="http://www.collegeboard.com/student/testing/psat/prep/reading/read06.html" TargetMode="External"/><Relationship Id="rId1" Type="http://schemas.openxmlformats.org/officeDocument/2006/relationships/numbering" Target="numbering.xml"/><Relationship Id="rId6" Type="http://schemas.openxmlformats.org/officeDocument/2006/relationships/hyperlink" Target="http://www.collegeboard.com/student/testing/psat/prep.html" TargetMode="External"/><Relationship Id="rId11" Type="http://schemas.openxmlformats.org/officeDocument/2006/relationships/hyperlink" Target="http://www.collegeboard.com/student/testing/psat/prep/reading/read03.html" TargetMode="External"/><Relationship Id="rId5" Type="http://schemas.openxmlformats.org/officeDocument/2006/relationships/webSettings" Target="webSettings.xml"/><Relationship Id="rId15" Type="http://schemas.openxmlformats.org/officeDocument/2006/relationships/hyperlink" Target="http://www.collegeboard.com/student/testing/psat/prep/reading/read04.html" TargetMode="External"/><Relationship Id="rId10" Type="http://schemas.openxmlformats.org/officeDocument/2006/relationships/hyperlink" Target="http://www.collegeboard.com/student/testing/psat/prep/reading/read03.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collegeboard.com/student/testing/psat/prep/reading/read03.html" TargetMode="External"/><Relationship Id="rId14" Type="http://schemas.openxmlformats.org/officeDocument/2006/relationships/hyperlink" Target="http://www.collegeboard.com/student/testing/psat/prep/reading/read03.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2BEB40E.dotm</Template>
  <TotalTime>3</TotalTime>
  <Pages>6</Pages>
  <Words>1871</Words>
  <Characters>10665</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KevinMags</dc:creator>
  <cp:lastModifiedBy>SOCSD User</cp:lastModifiedBy>
  <cp:revision>6</cp:revision>
  <cp:lastPrinted>2012-09-08T23:54:00Z</cp:lastPrinted>
  <dcterms:created xsi:type="dcterms:W3CDTF">2012-10-07T18:39:00Z</dcterms:created>
  <dcterms:modified xsi:type="dcterms:W3CDTF">2012-10-07T18:44:00Z</dcterms:modified>
</cp:coreProperties>
</file>