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DC" w:rsidRPr="005905DC" w:rsidRDefault="005905DC">
      <w:pPr>
        <w:rPr>
          <w:rFonts w:ascii="Times New Roman" w:hAnsi="Times New Roman" w:cs="Times New Roman"/>
          <w:sz w:val="24"/>
          <w:szCs w:val="24"/>
        </w:rPr>
      </w:pPr>
      <w:r w:rsidRPr="005905DC">
        <w:rPr>
          <w:rFonts w:ascii="Times New Roman" w:hAnsi="Times New Roman" w:cs="Times New Roman"/>
          <w:sz w:val="24"/>
          <w:szCs w:val="24"/>
        </w:rPr>
        <w:t>Name _______________________________________</w:t>
      </w:r>
      <w:r w:rsidRPr="005905DC">
        <w:rPr>
          <w:rFonts w:ascii="Times New Roman" w:hAnsi="Times New Roman" w:cs="Times New Roman"/>
          <w:sz w:val="24"/>
          <w:szCs w:val="24"/>
        </w:rPr>
        <w:tab/>
      </w:r>
      <w:r w:rsidRPr="005905DC">
        <w:rPr>
          <w:rFonts w:ascii="Times New Roman" w:hAnsi="Times New Roman" w:cs="Times New Roman"/>
          <w:sz w:val="24"/>
          <w:szCs w:val="24"/>
        </w:rPr>
        <w:tab/>
      </w:r>
      <w:r w:rsidRPr="005905DC">
        <w:rPr>
          <w:rFonts w:ascii="Times New Roman" w:hAnsi="Times New Roman" w:cs="Times New Roman"/>
          <w:sz w:val="24"/>
          <w:szCs w:val="24"/>
        </w:rPr>
        <w:tab/>
      </w:r>
      <w:r w:rsidRPr="005905DC">
        <w:rPr>
          <w:rFonts w:ascii="Times New Roman" w:hAnsi="Times New Roman" w:cs="Times New Roman"/>
          <w:sz w:val="24"/>
          <w:szCs w:val="24"/>
        </w:rPr>
        <w:tab/>
      </w:r>
      <w:r w:rsidRPr="005905DC">
        <w:rPr>
          <w:rFonts w:ascii="Times New Roman" w:hAnsi="Times New Roman" w:cs="Times New Roman"/>
          <w:sz w:val="24"/>
          <w:szCs w:val="24"/>
        </w:rPr>
        <w:tab/>
        <w:t>English 9H</w:t>
      </w:r>
    </w:p>
    <w:p w:rsidR="006D158B" w:rsidRPr="005905DC" w:rsidRDefault="006D158B">
      <w:pPr>
        <w:rPr>
          <w:rFonts w:ascii="Times New Roman" w:hAnsi="Times New Roman" w:cs="Times New Roman"/>
          <w:b/>
          <w:i/>
          <w:sz w:val="24"/>
          <w:szCs w:val="24"/>
        </w:rPr>
      </w:pPr>
      <w:r w:rsidRPr="005905DC">
        <w:rPr>
          <w:rFonts w:ascii="Times New Roman" w:hAnsi="Times New Roman" w:cs="Times New Roman"/>
          <w:b/>
          <w:i/>
          <w:sz w:val="24"/>
          <w:szCs w:val="24"/>
        </w:rPr>
        <w:t>Question:  Does love lead to impulsive choices?</w:t>
      </w:r>
    </w:p>
    <w:tbl>
      <w:tblPr>
        <w:tblStyle w:val="TableGrid"/>
        <w:tblW w:w="10530" w:type="dxa"/>
        <w:tblInd w:w="18" w:type="dxa"/>
        <w:tblLook w:val="04A0" w:firstRow="1" w:lastRow="0" w:firstColumn="1" w:lastColumn="0" w:noHBand="0" w:noVBand="1"/>
      </w:tblPr>
      <w:tblGrid>
        <w:gridCol w:w="3870"/>
        <w:gridCol w:w="6660"/>
      </w:tblGrid>
      <w:tr w:rsidR="006D158B" w:rsidRPr="005905DC" w:rsidTr="0019185D">
        <w:tc>
          <w:tcPr>
            <w:tcW w:w="3870" w:type="dxa"/>
          </w:tcPr>
          <w:p w:rsidR="006D158B" w:rsidRPr="005905DC" w:rsidRDefault="006D158B" w:rsidP="006D158B">
            <w:pPr>
              <w:rPr>
                <w:rFonts w:ascii="Times New Roman" w:hAnsi="Times New Roman" w:cs="Times New Roman"/>
                <w:b/>
                <w:sz w:val="24"/>
                <w:szCs w:val="24"/>
              </w:rPr>
            </w:pPr>
            <w:r w:rsidRPr="005905DC">
              <w:rPr>
                <w:rFonts w:ascii="Times New Roman" w:hAnsi="Times New Roman" w:cs="Times New Roman"/>
                <w:b/>
                <w:sz w:val="24"/>
                <w:szCs w:val="24"/>
              </w:rPr>
              <w:t>PLOT SUMMARY:</w:t>
            </w:r>
          </w:p>
          <w:p w:rsidR="006D158B" w:rsidRPr="005905DC" w:rsidRDefault="006D158B">
            <w:pPr>
              <w:rPr>
                <w:rFonts w:ascii="Times New Roman" w:hAnsi="Times New Roman" w:cs="Times New Roman"/>
                <w:b/>
                <w:sz w:val="24"/>
                <w:szCs w:val="24"/>
              </w:rPr>
            </w:pPr>
          </w:p>
        </w:tc>
        <w:tc>
          <w:tcPr>
            <w:tcW w:w="6660" w:type="dxa"/>
          </w:tcPr>
          <w:p w:rsidR="006D158B" w:rsidRPr="005905DC" w:rsidRDefault="006D158B" w:rsidP="006D158B">
            <w:pPr>
              <w:rPr>
                <w:rFonts w:ascii="Times New Roman" w:hAnsi="Times New Roman" w:cs="Times New Roman"/>
                <w:b/>
                <w:sz w:val="24"/>
                <w:szCs w:val="24"/>
              </w:rPr>
            </w:pPr>
            <w:r w:rsidRPr="005905DC">
              <w:rPr>
                <w:rFonts w:ascii="Times New Roman" w:hAnsi="Times New Roman" w:cs="Times New Roman"/>
                <w:b/>
                <w:sz w:val="24"/>
                <w:szCs w:val="24"/>
              </w:rPr>
              <w:t>ANALYSIS:</w:t>
            </w:r>
          </w:p>
          <w:p w:rsidR="006D158B" w:rsidRPr="005905DC" w:rsidRDefault="006D158B">
            <w:pPr>
              <w:rPr>
                <w:rFonts w:ascii="Times New Roman" w:hAnsi="Times New Roman" w:cs="Times New Roman"/>
                <w:b/>
                <w:sz w:val="24"/>
                <w:szCs w:val="24"/>
              </w:rPr>
            </w:pPr>
            <w:r w:rsidRPr="005905DC">
              <w:rPr>
                <w:rFonts w:ascii="Times New Roman" w:hAnsi="Times New Roman" w:cs="Times New Roman"/>
                <w:b/>
                <w:sz w:val="24"/>
                <w:szCs w:val="24"/>
              </w:rPr>
              <w:t>(ADDITIONS ARE IN CAPS)</w:t>
            </w:r>
          </w:p>
        </w:tc>
      </w:tr>
      <w:tr w:rsidR="006D158B" w:rsidRPr="005905DC" w:rsidTr="0019185D">
        <w:tc>
          <w:tcPr>
            <w:tcW w:w="3870" w:type="dxa"/>
          </w:tcPr>
          <w:p w:rsidR="006D158B" w:rsidRPr="005905DC" w:rsidRDefault="006D158B" w:rsidP="006D158B">
            <w:pPr>
              <w:rPr>
                <w:rFonts w:ascii="Times New Roman" w:hAnsi="Times New Roman" w:cs="Times New Roman"/>
                <w:sz w:val="24"/>
                <w:szCs w:val="24"/>
              </w:rPr>
            </w:pPr>
            <w:r w:rsidRPr="005905DC">
              <w:rPr>
                <w:rFonts w:ascii="Times New Roman" w:hAnsi="Times New Roman" w:cs="Times New Roman"/>
                <w:sz w:val="24"/>
                <w:szCs w:val="24"/>
              </w:rPr>
              <w:t xml:space="preserve">In the story, Orpheus </w:t>
            </w:r>
            <w:r w:rsidRPr="005905DC">
              <w:rPr>
                <w:rFonts w:ascii="Times New Roman" w:hAnsi="Times New Roman" w:cs="Times New Roman"/>
                <w:sz w:val="24"/>
                <w:szCs w:val="24"/>
              </w:rPr>
              <w:t>loses his love</w:t>
            </w:r>
            <w:r w:rsidR="00AD5970">
              <w:rPr>
                <w:rFonts w:ascii="Times New Roman" w:hAnsi="Times New Roman" w:cs="Times New Roman"/>
                <w:sz w:val="24"/>
                <w:szCs w:val="24"/>
              </w:rPr>
              <w:t>, Eurydice,</w:t>
            </w:r>
            <w:r w:rsidRPr="005905DC">
              <w:rPr>
                <w:rFonts w:ascii="Times New Roman" w:hAnsi="Times New Roman" w:cs="Times New Roman"/>
                <w:sz w:val="24"/>
                <w:szCs w:val="24"/>
              </w:rPr>
              <w:t xml:space="preserve"> to the Underworld and </w:t>
            </w:r>
            <w:r w:rsidRPr="005905DC">
              <w:rPr>
                <w:rFonts w:ascii="Times New Roman" w:hAnsi="Times New Roman" w:cs="Times New Roman"/>
                <w:sz w:val="24"/>
                <w:szCs w:val="24"/>
              </w:rPr>
              <w:t xml:space="preserve">goes </w:t>
            </w:r>
            <w:r w:rsidRPr="005905DC">
              <w:rPr>
                <w:rFonts w:ascii="Times New Roman" w:hAnsi="Times New Roman" w:cs="Times New Roman"/>
                <w:sz w:val="24"/>
                <w:szCs w:val="24"/>
              </w:rPr>
              <w:t>there</w:t>
            </w:r>
            <w:r w:rsidRPr="005905DC">
              <w:rPr>
                <w:rFonts w:ascii="Times New Roman" w:hAnsi="Times New Roman" w:cs="Times New Roman"/>
                <w:sz w:val="24"/>
                <w:szCs w:val="24"/>
              </w:rPr>
              <w:t xml:space="preserve"> to retrieve </w:t>
            </w:r>
            <w:r w:rsidR="00AD5970">
              <w:rPr>
                <w:rFonts w:ascii="Times New Roman" w:hAnsi="Times New Roman" w:cs="Times New Roman"/>
                <w:sz w:val="24"/>
                <w:szCs w:val="24"/>
              </w:rPr>
              <w:t xml:space="preserve">her </w:t>
            </w:r>
            <w:r w:rsidRPr="005905DC">
              <w:rPr>
                <w:rFonts w:ascii="Times New Roman" w:hAnsi="Times New Roman" w:cs="Times New Roman"/>
                <w:sz w:val="24"/>
                <w:szCs w:val="24"/>
              </w:rPr>
              <w:t xml:space="preserve">because “his grief was overwhelming.  He could not endure it.” </w:t>
            </w:r>
            <w:r w:rsidRPr="005905DC">
              <w:rPr>
                <w:rFonts w:ascii="Times New Roman" w:hAnsi="Times New Roman" w:cs="Times New Roman"/>
                <w:sz w:val="24"/>
                <w:szCs w:val="24"/>
              </w:rPr>
              <w:t>While he’s there, he convinces Hades to let her go, but Hades provides one condition</w:t>
            </w:r>
            <w:r w:rsidRPr="005905DC">
              <w:rPr>
                <w:rFonts w:ascii="Times New Roman" w:hAnsi="Times New Roman" w:cs="Times New Roman"/>
                <w:sz w:val="24"/>
                <w:szCs w:val="24"/>
              </w:rPr>
              <w:t xml:space="preserve"> that “he would not look back at her as she followed him, until they had reached the upper world.”</w:t>
            </w:r>
            <w:r w:rsidRPr="005905DC">
              <w:rPr>
                <w:rFonts w:ascii="Times New Roman" w:hAnsi="Times New Roman" w:cs="Times New Roman"/>
                <w:sz w:val="24"/>
                <w:szCs w:val="24"/>
              </w:rPr>
              <w:t xml:space="preserve">  However, on the way back, Orpheus looks back and realizes it’s too soon.  He loses his love once again.  </w:t>
            </w:r>
          </w:p>
          <w:p w:rsidR="006D158B" w:rsidRPr="005905DC" w:rsidRDefault="006D158B">
            <w:pPr>
              <w:rPr>
                <w:rFonts w:ascii="Times New Roman" w:hAnsi="Times New Roman" w:cs="Times New Roman"/>
                <w:sz w:val="24"/>
                <w:szCs w:val="24"/>
              </w:rPr>
            </w:pPr>
          </w:p>
        </w:tc>
        <w:tc>
          <w:tcPr>
            <w:tcW w:w="6660" w:type="dxa"/>
          </w:tcPr>
          <w:p w:rsidR="006D158B" w:rsidRPr="005905DC" w:rsidRDefault="00AD5970" w:rsidP="006D158B">
            <w:pPr>
              <w:rPr>
                <w:rFonts w:ascii="Times New Roman" w:hAnsi="Times New Roman" w:cs="Times New Roman"/>
                <w:b/>
                <w:sz w:val="24"/>
                <w:szCs w:val="24"/>
              </w:rPr>
            </w:pPr>
            <w:r w:rsidRPr="00AD5970">
              <w:rPr>
                <w:rFonts w:ascii="Times New Roman" w:hAnsi="Times New Roman" w:cs="Times New Roman"/>
                <w:b/>
                <w:sz w:val="24"/>
                <w:szCs w:val="24"/>
              </w:rPr>
              <w:t>ORPHEUS’ RASH DECISIONS, DRIVEN BY LOVE, PROVE THAT OFTENTIMES, LOVE IS THE MOTIVATING FACTOR BEHIND IMPULSIVE CHOICES.</w:t>
            </w:r>
            <w:r>
              <w:rPr>
                <w:rFonts w:ascii="Times New Roman" w:hAnsi="Times New Roman" w:cs="Times New Roman"/>
                <w:sz w:val="24"/>
                <w:szCs w:val="24"/>
              </w:rPr>
              <w:t xml:space="preserve">  </w:t>
            </w:r>
            <w:r w:rsidR="006D158B" w:rsidRPr="005905DC">
              <w:rPr>
                <w:rFonts w:ascii="Times New Roman" w:hAnsi="Times New Roman" w:cs="Times New Roman"/>
                <w:sz w:val="24"/>
                <w:szCs w:val="24"/>
              </w:rPr>
              <w:t>In the story, Orpheus loses his love</w:t>
            </w:r>
            <w:r>
              <w:rPr>
                <w:rFonts w:ascii="Times New Roman" w:hAnsi="Times New Roman" w:cs="Times New Roman"/>
                <w:sz w:val="24"/>
                <w:szCs w:val="24"/>
              </w:rPr>
              <w:t>, Eurydice,</w:t>
            </w:r>
            <w:r w:rsidR="006D158B" w:rsidRPr="005905DC">
              <w:rPr>
                <w:rFonts w:ascii="Times New Roman" w:hAnsi="Times New Roman" w:cs="Times New Roman"/>
                <w:sz w:val="24"/>
                <w:szCs w:val="24"/>
              </w:rPr>
              <w:t xml:space="preserve"> to the Underworld and goes there to retrieve </w:t>
            </w:r>
            <w:r>
              <w:rPr>
                <w:rFonts w:ascii="Times New Roman" w:hAnsi="Times New Roman" w:cs="Times New Roman"/>
                <w:sz w:val="24"/>
                <w:szCs w:val="24"/>
              </w:rPr>
              <w:t>her</w:t>
            </w:r>
            <w:r w:rsidR="006D158B" w:rsidRPr="005905DC">
              <w:rPr>
                <w:rFonts w:ascii="Times New Roman" w:hAnsi="Times New Roman" w:cs="Times New Roman"/>
                <w:sz w:val="24"/>
                <w:szCs w:val="24"/>
              </w:rPr>
              <w:t xml:space="preserve"> because “his grief was overwhelming.  He could not endure it.</w:t>
            </w:r>
            <w:r w:rsidR="00BC6BDE">
              <w:rPr>
                <w:rFonts w:ascii="Times New Roman" w:hAnsi="Times New Roman" w:cs="Times New Roman"/>
                <w:sz w:val="24"/>
                <w:szCs w:val="24"/>
              </w:rPr>
              <w:t xml:space="preserve">”  </w:t>
            </w:r>
            <w:r w:rsidR="006D158B" w:rsidRPr="005905DC">
              <w:rPr>
                <w:rFonts w:ascii="Times New Roman" w:hAnsi="Times New Roman" w:cs="Times New Roman"/>
                <w:b/>
                <w:sz w:val="24"/>
                <w:szCs w:val="24"/>
              </w:rPr>
              <w:t>BECAUSE HE’S SO MOTIVATED BY HIS LOVE, “HE DARES MORE THAN ANY OTHER MAN EVER DARED.”</w:t>
            </w:r>
            <w:r w:rsidR="006D158B" w:rsidRPr="005905DC">
              <w:rPr>
                <w:rFonts w:ascii="Times New Roman" w:hAnsi="Times New Roman" w:cs="Times New Roman"/>
                <w:sz w:val="24"/>
                <w:szCs w:val="24"/>
              </w:rPr>
              <w:t xml:space="preserve"> </w:t>
            </w:r>
            <w:r w:rsidR="006D158B" w:rsidRPr="005905DC">
              <w:rPr>
                <w:rFonts w:ascii="Times New Roman" w:hAnsi="Times New Roman" w:cs="Times New Roman"/>
                <w:b/>
                <w:sz w:val="24"/>
                <w:szCs w:val="24"/>
              </w:rPr>
              <w:t xml:space="preserve"> HIS WILLINGNESS VENTURE SUCH A DANGEROUS TRIP </w:t>
            </w:r>
            <w:r w:rsidR="006D158B" w:rsidRPr="005905DC">
              <w:rPr>
                <w:rFonts w:ascii="Times New Roman" w:hAnsi="Times New Roman" w:cs="Times New Roman"/>
                <w:b/>
                <w:sz w:val="24"/>
                <w:szCs w:val="24"/>
                <w:u w:val="single"/>
              </w:rPr>
              <w:t>ILLUSTRATES</w:t>
            </w:r>
            <w:r w:rsidR="006D158B" w:rsidRPr="005905DC">
              <w:rPr>
                <w:rFonts w:ascii="Times New Roman" w:hAnsi="Times New Roman" w:cs="Times New Roman"/>
                <w:b/>
                <w:sz w:val="24"/>
                <w:szCs w:val="24"/>
              </w:rPr>
              <w:t xml:space="preserve"> THAT HIS EMOTIONS ARE DRIVING HIM TO DO THINGS HE MIGHT NOT OTHERWISE DO</w:t>
            </w:r>
            <w:r w:rsidR="006D158B" w:rsidRPr="005905DC">
              <w:rPr>
                <w:rFonts w:ascii="Times New Roman" w:hAnsi="Times New Roman" w:cs="Times New Roman"/>
                <w:sz w:val="24"/>
                <w:szCs w:val="24"/>
              </w:rPr>
              <w:t xml:space="preserve">.  </w:t>
            </w:r>
            <w:r w:rsidR="006D158B" w:rsidRPr="005905DC">
              <w:rPr>
                <w:rFonts w:ascii="Times New Roman" w:hAnsi="Times New Roman" w:cs="Times New Roman"/>
                <w:sz w:val="24"/>
                <w:szCs w:val="24"/>
              </w:rPr>
              <w:t xml:space="preserve">While he’s there, he convinces Hades to let her go, but Hades provides one condition that “he would not look back at her as she followed him, until they had reached the upper world.”  </w:t>
            </w:r>
            <w:r w:rsidR="006D158B" w:rsidRPr="005905DC">
              <w:rPr>
                <w:rFonts w:ascii="Times New Roman" w:hAnsi="Times New Roman" w:cs="Times New Roman"/>
                <w:b/>
                <w:sz w:val="24"/>
                <w:szCs w:val="24"/>
              </w:rPr>
              <w:t>ORPHEUS IS CONFLICTED BECAUSE HE’S SO IN LOVE WITH HER THAT HE FEELS COMPELLED TO GLANCE AT HER FOR JUST A MOMENT, A CHOICE THAT IS EMOTIONALLY DRIVEN AND IMPULSIVE.</w:t>
            </w:r>
            <w:r w:rsidR="006D158B" w:rsidRPr="005905DC">
              <w:rPr>
                <w:rFonts w:ascii="Times New Roman" w:hAnsi="Times New Roman" w:cs="Times New Roman"/>
                <w:sz w:val="24"/>
                <w:szCs w:val="24"/>
              </w:rPr>
              <w:t xml:space="preserve">  </w:t>
            </w:r>
            <w:r w:rsidR="006D158B" w:rsidRPr="005905DC">
              <w:rPr>
                <w:rFonts w:ascii="Times New Roman" w:hAnsi="Times New Roman" w:cs="Times New Roman"/>
                <w:sz w:val="24"/>
                <w:szCs w:val="24"/>
              </w:rPr>
              <w:t xml:space="preserve">However, on the way back, Orpheus looks back and realizes it’s too soon.  </w:t>
            </w:r>
            <w:r w:rsidR="006D158B" w:rsidRPr="005905DC">
              <w:rPr>
                <w:rFonts w:ascii="Times New Roman" w:hAnsi="Times New Roman" w:cs="Times New Roman"/>
                <w:b/>
                <w:sz w:val="24"/>
                <w:szCs w:val="24"/>
              </w:rPr>
              <w:t>BECAUSE HE ACT</w:t>
            </w:r>
            <w:r w:rsidR="00225CBA">
              <w:rPr>
                <w:rFonts w:ascii="Times New Roman" w:hAnsi="Times New Roman" w:cs="Times New Roman"/>
                <w:b/>
                <w:sz w:val="24"/>
                <w:szCs w:val="24"/>
              </w:rPr>
              <w:t>S</w:t>
            </w:r>
            <w:r w:rsidR="006D158B" w:rsidRPr="005905DC">
              <w:rPr>
                <w:rFonts w:ascii="Times New Roman" w:hAnsi="Times New Roman" w:cs="Times New Roman"/>
                <w:b/>
                <w:sz w:val="24"/>
                <w:szCs w:val="24"/>
              </w:rPr>
              <w:t xml:space="preserve"> BASED ON HIS EMOTIONS RATHER THAN ON REASON,</w:t>
            </w:r>
            <w:r w:rsidR="006D158B" w:rsidRPr="005905DC">
              <w:rPr>
                <w:rFonts w:ascii="Times New Roman" w:hAnsi="Times New Roman" w:cs="Times New Roman"/>
                <w:sz w:val="24"/>
                <w:szCs w:val="24"/>
              </w:rPr>
              <w:t xml:space="preserve"> h</w:t>
            </w:r>
            <w:r w:rsidR="006D158B" w:rsidRPr="005905DC">
              <w:rPr>
                <w:rFonts w:ascii="Times New Roman" w:hAnsi="Times New Roman" w:cs="Times New Roman"/>
                <w:sz w:val="24"/>
                <w:szCs w:val="24"/>
              </w:rPr>
              <w:t xml:space="preserve">e loses his love once again.  </w:t>
            </w:r>
            <w:r w:rsidR="006D158B" w:rsidRPr="005905DC">
              <w:rPr>
                <w:rFonts w:ascii="Times New Roman" w:hAnsi="Times New Roman" w:cs="Times New Roman"/>
                <w:b/>
                <w:sz w:val="24"/>
                <w:szCs w:val="24"/>
              </w:rPr>
              <w:t>HIS INABILITY TO RESTRAIN HIMSELF LEADS HIM TO HASTY DECISIONS THAT LEAD TO DISASTER FOR BO</w:t>
            </w:r>
            <w:r w:rsidR="00E4622E" w:rsidRPr="005905DC">
              <w:rPr>
                <w:rFonts w:ascii="Times New Roman" w:hAnsi="Times New Roman" w:cs="Times New Roman"/>
                <w:b/>
                <w:sz w:val="24"/>
                <w:szCs w:val="24"/>
              </w:rPr>
              <w:t xml:space="preserve">TH HIM AND </w:t>
            </w:r>
            <w:bookmarkStart w:id="0" w:name="_GoBack"/>
            <w:bookmarkEnd w:id="0"/>
            <w:r w:rsidR="00E4622E" w:rsidRPr="005905DC">
              <w:rPr>
                <w:rFonts w:ascii="Times New Roman" w:hAnsi="Times New Roman" w:cs="Times New Roman"/>
                <w:b/>
                <w:sz w:val="24"/>
                <w:szCs w:val="24"/>
              </w:rPr>
              <w:t>EURYDICE PROVING THAT, WHEN LOVE IS INVOLVED, EMOTIONS SUPERCEDE REASON.</w:t>
            </w:r>
          </w:p>
          <w:p w:rsidR="006D158B" w:rsidRPr="005905DC" w:rsidRDefault="006D158B">
            <w:pPr>
              <w:rPr>
                <w:rFonts w:ascii="Times New Roman" w:hAnsi="Times New Roman" w:cs="Times New Roman"/>
                <w:sz w:val="24"/>
                <w:szCs w:val="24"/>
              </w:rPr>
            </w:pPr>
          </w:p>
        </w:tc>
      </w:tr>
    </w:tbl>
    <w:p w:rsidR="006D158B" w:rsidRDefault="006D158B"/>
    <w:p w:rsidR="006D158B" w:rsidRPr="006D158B" w:rsidRDefault="006D158B" w:rsidP="005905DC">
      <w:pPr>
        <w:rPr>
          <w:rFonts w:ascii="Times New Roman" w:eastAsia="Times New Roman" w:hAnsi="Times New Roman" w:cs="Times New Roman"/>
          <w:color w:val="0000FF"/>
          <w:sz w:val="28"/>
          <w:szCs w:val="24"/>
          <w:lang w:eastAsia="en-US"/>
        </w:rPr>
      </w:pPr>
      <w:r>
        <w:t xml:space="preserve">Don’t forget to use your </w:t>
      </w:r>
      <w:r w:rsidRPr="006D158B">
        <w:rPr>
          <w:rFonts w:ascii="Tempus Sans ITC" w:eastAsia="Times New Roman" w:hAnsi="Tempus Sans ITC" w:cs="Times New Roman"/>
          <w:b/>
          <w:bCs/>
          <w:color w:val="0000FF"/>
          <w:sz w:val="40"/>
          <w:szCs w:val="24"/>
          <w:lang w:eastAsia="en-US"/>
        </w:rPr>
        <w:t>POWER VERBS</w:t>
      </w:r>
      <w:r w:rsidR="005905DC">
        <w:rPr>
          <w:rFonts w:ascii="Tempus Sans ITC" w:eastAsia="Times New Roman" w:hAnsi="Tempus Sans ITC" w:cs="Times New Roman"/>
          <w:b/>
          <w:bCs/>
          <w:color w:val="0000FF"/>
          <w:sz w:val="40"/>
          <w:szCs w:val="24"/>
          <w:lang w:eastAsia="en-US"/>
        </w:rPr>
        <w:t xml:space="preserve">    </w:t>
      </w:r>
      <w:r w:rsidRPr="006D158B">
        <w:rPr>
          <w:rFonts w:ascii="Times New Roman" w:eastAsia="Times New Roman" w:hAnsi="Times New Roman" w:cs="Times New Roman"/>
          <w:color w:val="0000FF"/>
          <w:sz w:val="28"/>
          <w:szCs w:val="24"/>
          <w:lang w:eastAsia="en-US"/>
        </w:rPr>
        <w:t>(Great for Your Expansions/Explanations!)</w:t>
      </w:r>
    </w:p>
    <w:p w:rsidR="006D158B" w:rsidRPr="006D158B" w:rsidRDefault="006D158B" w:rsidP="006D158B">
      <w:pPr>
        <w:spacing w:after="0" w:line="240" w:lineRule="auto"/>
        <w:rPr>
          <w:rFonts w:ascii="Times New Roman" w:eastAsia="Times New Roman" w:hAnsi="Times New Roman" w:cs="Times New Roman"/>
          <w:color w:val="0000FF"/>
          <w:sz w:val="28"/>
          <w:szCs w:val="24"/>
          <w:lang w:eastAsia="en-US"/>
        </w:rPr>
      </w:pPr>
      <w:r w:rsidRPr="006D158B">
        <w:rPr>
          <w:rFonts w:ascii="Times New Roman" w:eastAsia="Times New Roman" w:hAnsi="Times New Roman" w:cs="Times New Roman"/>
          <w:color w:val="0000FF"/>
          <w:sz w:val="28"/>
          <w:szCs w:val="24"/>
          <w:lang w:eastAsia="en-US"/>
        </w:rPr>
        <w:t>Use appropriate verbs when writing a critical analysis of an author or a work of literature.  Examples of these terms include:</w:t>
      </w:r>
    </w:p>
    <w:p w:rsidR="006D158B" w:rsidRPr="006D158B" w:rsidRDefault="006D158B" w:rsidP="006D158B">
      <w:pPr>
        <w:spacing w:after="0" w:line="240" w:lineRule="auto"/>
        <w:rPr>
          <w:rFonts w:ascii="Times New Roman" w:eastAsia="Times New Roman" w:hAnsi="Times New Roman" w:cs="Times New Roman"/>
          <w:color w:val="0000FF"/>
          <w:sz w:val="28"/>
          <w:szCs w:val="24"/>
          <w:lang w:eastAsia="en-US"/>
        </w:rPr>
        <w:sectPr w:rsidR="006D158B" w:rsidRPr="006D158B" w:rsidSect="00511D2F">
          <w:pgSz w:w="12240" w:h="15840"/>
          <w:pgMar w:top="720" w:right="1152" w:bottom="720" w:left="1008" w:header="720" w:footer="720" w:gutter="0"/>
          <w:cols w:space="720"/>
        </w:sectPr>
      </w:pPr>
    </w:p>
    <w:p w:rsidR="006D158B" w:rsidRPr="006D158B" w:rsidRDefault="006D158B" w:rsidP="006D158B">
      <w:pPr>
        <w:tabs>
          <w:tab w:val="num" w:pos="720"/>
        </w:tabs>
        <w:spacing w:after="0" w:line="240" w:lineRule="auto"/>
        <w:ind w:left="360"/>
        <w:rPr>
          <w:rFonts w:ascii="Times New Roman" w:eastAsia="Times New Roman" w:hAnsi="Times New Roman" w:cs="Times New Roman"/>
          <w:color w:val="0000FF"/>
          <w:sz w:val="28"/>
          <w:szCs w:val="24"/>
          <w:lang w:eastAsia="en-US"/>
        </w:rPr>
      </w:pPr>
    </w:p>
    <w:p w:rsidR="006D158B" w:rsidRPr="006D158B" w:rsidRDefault="006D158B" w:rsidP="006D158B">
      <w:pPr>
        <w:spacing w:after="0" w:line="240" w:lineRule="auto"/>
        <w:rPr>
          <w:rFonts w:ascii="Times New Roman" w:eastAsia="Times New Roman" w:hAnsi="Times New Roman" w:cs="Times New Roman"/>
          <w:color w:val="0000FF"/>
          <w:sz w:val="28"/>
          <w:szCs w:val="24"/>
          <w:lang w:eastAsia="en-US"/>
        </w:rPr>
        <w:sectPr w:rsidR="006D158B" w:rsidRPr="006D158B">
          <w:type w:val="continuous"/>
          <w:pgSz w:w="12240" w:h="15840"/>
          <w:pgMar w:top="1440" w:right="1800" w:bottom="1440" w:left="1800" w:header="720" w:footer="720" w:gutter="0"/>
          <w:cols w:num="2" w:space="720"/>
        </w:sectPr>
      </w:pP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lastRenderedPageBreak/>
        <w:t>Emphasizes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Elucidates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Compares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Suggests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Illustrates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Exemplifies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Parallels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Juxtaposes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lastRenderedPageBreak/>
        <w:t>Implies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Alludes to</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Observes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Identifies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Organizes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Reinforces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Defines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Clarifies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lastRenderedPageBreak/>
        <w:t>Contrasts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Argues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Mirrors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Shows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Echoes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Develops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Provides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Connotes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lastRenderedPageBreak/>
        <w:t>Focuses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Balances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Relates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Expresses</w:t>
      </w:r>
    </w:p>
    <w:p w:rsidR="006D158B" w:rsidRPr="006D158B" w:rsidRDefault="006D158B" w:rsidP="006D158B">
      <w:pPr>
        <w:numPr>
          <w:ilvl w:val="0"/>
          <w:numId w:val="1"/>
        </w:numPr>
        <w:spacing w:after="0" w:line="240" w:lineRule="auto"/>
        <w:rPr>
          <w:rFonts w:ascii="Times New Roman" w:eastAsia="Times New Roman" w:hAnsi="Times New Roman" w:cs="Times New Roman"/>
          <w:color w:val="0000FF"/>
          <w:sz w:val="28"/>
          <w:szCs w:val="28"/>
          <w:lang w:eastAsia="en-US"/>
        </w:rPr>
      </w:pPr>
      <w:r w:rsidRPr="006D158B">
        <w:rPr>
          <w:rFonts w:ascii="Times New Roman" w:eastAsia="Times New Roman" w:hAnsi="Times New Roman" w:cs="Times New Roman"/>
          <w:color w:val="0000FF"/>
          <w:sz w:val="28"/>
          <w:szCs w:val="28"/>
          <w:lang w:eastAsia="en-US"/>
        </w:rPr>
        <w:t>Insinuates</w:t>
      </w:r>
    </w:p>
    <w:p w:rsidR="006D158B" w:rsidRPr="006D158B" w:rsidRDefault="005905DC" w:rsidP="006D158B">
      <w:pPr>
        <w:numPr>
          <w:ilvl w:val="0"/>
          <w:numId w:val="1"/>
        </w:numPr>
        <w:spacing w:after="0" w:line="240" w:lineRule="auto"/>
        <w:rPr>
          <w:rFonts w:ascii="Times New Roman" w:eastAsia="Times New Roman" w:hAnsi="Times New Roman" w:cs="Times New Roman"/>
          <w:color w:val="0000FF"/>
          <w:sz w:val="28"/>
          <w:szCs w:val="28"/>
          <w:lang w:eastAsia="en-US"/>
        </w:rPr>
        <w:sectPr w:rsidR="006D158B" w:rsidRPr="006D158B" w:rsidSect="006D158B">
          <w:type w:val="continuous"/>
          <w:pgSz w:w="12240" w:h="15840"/>
          <w:pgMar w:top="1440" w:right="1800" w:bottom="1440" w:left="1800" w:header="720" w:footer="720" w:gutter="0"/>
          <w:cols w:num="3" w:space="720"/>
        </w:sectPr>
      </w:pPr>
      <w:r>
        <w:rPr>
          <w:rFonts w:ascii="Times New Roman" w:eastAsia="Times New Roman" w:hAnsi="Times New Roman" w:cs="Times New Roman"/>
          <w:color w:val="0000FF"/>
          <w:sz w:val="28"/>
          <w:szCs w:val="28"/>
          <w:lang w:eastAsia="en-US"/>
        </w:rPr>
        <w:t>Demonstrates</w:t>
      </w:r>
    </w:p>
    <w:p w:rsidR="006D158B" w:rsidRPr="006D158B" w:rsidRDefault="006D158B" w:rsidP="005905DC">
      <w:pPr>
        <w:tabs>
          <w:tab w:val="num" w:pos="720"/>
        </w:tabs>
        <w:spacing w:after="0" w:line="240" w:lineRule="auto"/>
        <w:rPr>
          <w:rFonts w:ascii="Times New Roman" w:eastAsia="Times New Roman" w:hAnsi="Times New Roman" w:cs="Times New Roman"/>
          <w:color w:val="0000FF"/>
          <w:sz w:val="24"/>
          <w:szCs w:val="24"/>
          <w:lang w:eastAsia="en-US"/>
        </w:rPr>
      </w:pPr>
    </w:p>
    <w:p w:rsidR="006D158B" w:rsidRPr="006D158B" w:rsidRDefault="006D158B" w:rsidP="006D158B">
      <w:pPr>
        <w:tabs>
          <w:tab w:val="num" w:pos="720"/>
        </w:tabs>
        <w:spacing w:after="0" w:line="240" w:lineRule="auto"/>
        <w:ind w:left="360"/>
        <w:rPr>
          <w:rFonts w:ascii="Times New Roman" w:eastAsia="Times New Roman" w:hAnsi="Times New Roman" w:cs="Times New Roman"/>
          <w:color w:val="0000FF"/>
          <w:sz w:val="24"/>
          <w:szCs w:val="24"/>
          <w:lang w:eastAsia="en-US"/>
        </w:rPr>
      </w:pPr>
    </w:p>
    <w:p w:rsidR="006D158B" w:rsidRDefault="006D158B"/>
    <w:sectPr w:rsidR="006D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9.75pt" o:bullet="t">
        <v:imagedata r:id="rId1" o:title="clip_image001"/>
      </v:shape>
    </w:pict>
  </w:numPicBullet>
  <w:abstractNum w:abstractNumId="0">
    <w:nsid w:val="4BE609E9"/>
    <w:multiLevelType w:val="hybridMultilevel"/>
    <w:tmpl w:val="D41CC8BE"/>
    <w:lvl w:ilvl="0" w:tplc="C3E49DE2">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8B"/>
    <w:rsid w:val="0019185D"/>
    <w:rsid w:val="00225CBA"/>
    <w:rsid w:val="00511D2F"/>
    <w:rsid w:val="005905DC"/>
    <w:rsid w:val="0069446B"/>
    <w:rsid w:val="006D158B"/>
    <w:rsid w:val="00AD5970"/>
    <w:rsid w:val="00BC6BDE"/>
    <w:rsid w:val="00E4622E"/>
    <w:rsid w:val="00E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1C9F-F74B-4A3D-B7C0-EFBE994E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9A1CA521.dotm</Template>
  <TotalTime>146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8</cp:revision>
  <cp:lastPrinted>2014-06-13T19:05:00Z</cp:lastPrinted>
  <dcterms:created xsi:type="dcterms:W3CDTF">2014-06-13T16:43:00Z</dcterms:created>
  <dcterms:modified xsi:type="dcterms:W3CDTF">2014-06-13T19:10:00Z</dcterms:modified>
</cp:coreProperties>
</file>